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08B798B5"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66886980" w14:textId="277C53F7" w:rsidR="00035250" w:rsidRPr="00035250" w:rsidRDefault="009A3A74" w:rsidP="00035250">
      <w:pPr>
        <w:pStyle w:val="Titredelactivit"/>
      </w:pPr>
      <w:bookmarkStart w:id="0" w:name="_Toc36743175"/>
      <w:r w:rsidRPr="00987764">
        <w:rPr>
          <w:b w:val="0"/>
        </w:rPr>
        <w:lastRenderedPageBreak/>
        <w:t>L’information au temps du coronavirus</w:t>
      </w:r>
      <w:bookmarkEnd w:id="0"/>
    </w:p>
    <w:p w14:paraId="1A444E63" w14:textId="4846FD0F" w:rsidR="00726125" w:rsidRPr="00B14054" w:rsidRDefault="00726125" w:rsidP="00145AE5">
      <w:pPr>
        <w:pStyle w:val="Consignesetmatriel-titres"/>
      </w:pPr>
      <w:r w:rsidRPr="00B14054">
        <w:t xml:space="preserve">Consigne à </w:t>
      </w:r>
      <w:r w:rsidRPr="00145AE5">
        <w:t>l’élève</w:t>
      </w:r>
    </w:p>
    <w:p w14:paraId="137E1596" w14:textId="5F1E2CE1" w:rsidR="00177B04" w:rsidRPr="00177B04" w:rsidRDefault="00177B04" w:rsidP="00DE27D4">
      <w:pPr>
        <w:pStyle w:val="Consignesetmatriel-description"/>
        <w:numPr>
          <w:ilvl w:val="0"/>
          <w:numId w:val="15"/>
        </w:numPr>
        <w:spacing w:after="120" w:line="240" w:lineRule="auto"/>
        <w:ind w:left="357" w:right="45" w:hanging="357"/>
      </w:pPr>
      <w:r w:rsidRPr="00177B04">
        <w:t>Cherche dans le dictionnaire les mots suivants, qui sont abondamment utilisés actuellement, souvent à mauvais escient. Mots : isolement, isolation, pandémie, épidémie, confinement, distanciation, quarantaine.</w:t>
      </w:r>
    </w:p>
    <w:p w14:paraId="670EDEA0" w14:textId="30BCD60A" w:rsidR="00177B04" w:rsidRPr="00177B04" w:rsidRDefault="00177B04" w:rsidP="00DE27D4">
      <w:pPr>
        <w:pStyle w:val="Consignesetmatriel-description"/>
        <w:numPr>
          <w:ilvl w:val="0"/>
          <w:numId w:val="15"/>
        </w:numPr>
        <w:spacing w:after="120" w:line="240" w:lineRule="auto"/>
        <w:ind w:left="357" w:right="45" w:hanging="357"/>
      </w:pPr>
      <w:r w:rsidRPr="00177B04">
        <w:t>Transcris la définition et le ou les contextes dans lesquels chacun d’eux devrait être utilisé.</w:t>
      </w:r>
    </w:p>
    <w:p w14:paraId="407F96BD" w14:textId="656EF56D" w:rsidR="00177B04" w:rsidRPr="00177B04" w:rsidRDefault="00177B04" w:rsidP="00DE27D4">
      <w:pPr>
        <w:pStyle w:val="Consignesetmatriel-description"/>
        <w:numPr>
          <w:ilvl w:val="0"/>
          <w:numId w:val="15"/>
        </w:numPr>
        <w:spacing w:after="120" w:line="240" w:lineRule="auto"/>
        <w:ind w:left="357" w:right="45" w:hanging="357"/>
      </w:pPr>
      <w:r w:rsidRPr="00177B04">
        <w:t>Rédige des phrases en utilisant les mots dans le bon contexte.</w:t>
      </w:r>
    </w:p>
    <w:p w14:paraId="79C698BD" w14:textId="24ED3C23" w:rsidR="00177B04" w:rsidRPr="00177B04" w:rsidRDefault="00177B04" w:rsidP="00DE27D4">
      <w:pPr>
        <w:pStyle w:val="Consignesetmatriel-description"/>
        <w:numPr>
          <w:ilvl w:val="0"/>
          <w:numId w:val="15"/>
        </w:numPr>
        <w:spacing w:after="120" w:line="240" w:lineRule="auto"/>
        <w:ind w:left="357" w:right="45" w:hanging="357"/>
      </w:pPr>
      <w:r w:rsidRPr="00177B04">
        <w:t>Tu peux dresser un champ lexical lié à la situation actuelle.</w:t>
      </w:r>
    </w:p>
    <w:p w14:paraId="52DE80D2" w14:textId="1CCC97D8" w:rsidR="00177B04" w:rsidRPr="00177B04" w:rsidRDefault="00177B04" w:rsidP="00DE27D4">
      <w:pPr>
        <w:pStyle w:val="Consignesetmatriel-description"/>
        <w:numPr>
          <w:ilvl w:val="0"/>
          <w:numId w:val="15"/>
        </w:numPr>
        <w:spacing w:after="120" w:line="240" w:lineRule="auto"/>
        <w:ind w:left="357" w:right="45" w:hanging="357"/>
      </w:pPr>
      <w:r w:rsidRPr="00177B04">
        <w:t xml:space="preserve">Lis l’article du journal </w:t>
      </w:r>
      <w:r w:rsidRPr="0007093C">
        <w:rPr>
          <w:i/>
        </w:rPr>
        <w:t>Le Devoir</w:t>
      </w:r>
      <w:r w:rsidRPr="00177B04">
        <w:t xml:space="preserve"> </w:t>
      </w:r>
      <w:hyperlink r:id="rId17" w:history="1">
        <w:r w:rsidRPr="0007093C">
          <w:rPr>
            <w:rStyle w:val="Lienhypertexte"/>
            <w:i/>
          </w:rPr>
          <w:t>Mieux s’informer sur le coronavirus</w:t>
        </w:r>
      </w:hyperlink>
      <w:r w:rsidRPr="00177B04">
        <w:t>.</w:t>
      </w:r>
    </w:p>
    <w:p w14:paraId="3D00E35D" w14:textId="082DCC68" w:rsidR="00177B04" w:rsidRPr="00177B04" w:rsidRDefault="00177B04" w:rsidP="00DE27D4">
      <w:pPr>
        <w:pStyle w:val="Consignesetmatriel-description"/>
        <w:numPr>
          <w:ilvl w:val="0"/>
          <w:numId w:val="15"/>
        </w:numPr>
        <w:spacing w:after="120" w:line="240" w:lineRule="auto"/>
        <w:ind w:left="357" w:right="45" w:hanging="357"/>
      </w:pPr>
      <w:r w:rsidRPr="00177B04">
        <w:t>Dresse la liste des raisons pour lesquelles ce quotidien, à l’instar de plusieurs médias, a décidé de rendre accessibles gratuitement toutes les informations en lien avec la situation actuelle.</w:t>
      </w:r>
    </w:p>
    <w:p w14:paraId="4C7D4343" w14:textId="17A77C6F" w:rsidR="00726125" w:rsidRPr="00684325" w:rsidRDefault="00177B04" w:rsidP="00DE27D4">
      <w:pPr>
        <w:pStyle w:val="Consignesetmatriel-description"/>
        <w:numPr>
          <w:ilvl w:val="0"/>
          <w:numId w:val="15"/>
        </w:numPr>
      </w:pPr>
      <w:r w:rsidRPr="00177B04">
        <w:t>Réfléchis et rédige un court texte sur l’importance d’être bien informé en temps de crise. Utilise au moins cinq mots de ton champ lexical.</w:t>
      </w:r>
    </w:p>
    <w:p w14:paraId="7C8A3C26" w14:textId="77777777" w:rsidR="00B14054" w:rsidRPr="00B14054" w:rsidRDefault="00374248" w:rsidP="00145AE5">
      <w:pPr>
        <w:pStyle w:val="Consignesetmatriel-titres"/>
      </w:pPr>
      <w:r>
        <w:t>Matériel requis</w:t>
      </w:r>
    </w:p>
    <w:p w14:paraId="5E3283B3" w14:textId="55E01A3A" w:rsidR="004455B0" w:rsidRPr="004455B0" w:rsidRDefault="002241CC" w:rsidP="00DE27D4">
      <w:pPr>
        <w:pStyle w:val="Consignesetmatriel-description"/>
        <w:numPr>
          <w:ilvl w:val="0"/>
          <w:numId w:val="15"/>
        </w:numPr>
        <w:spacing w:after="120" w:line="240" w:lineRule="auto"/>
        <w:ind w:left="357" w:right="45" w:hanging="357"/>
      </w:pPr>
      <w:r w:rsidRPr="002241CC">
        <w:t xml:space="preserve">Un dictionnaire ou un dictionnaire en ligne (ex. : </w:t>
      </w:r>
      <w:hyperlink r:id="rId18" w:history="1">
        <w:r w:rsidRPr="00C61B8F">
          <w:rPr>
            <w:rStyle w:val="Lienhypertexte"/>
          </w:rPr>
          <w:t>Usito</w:t>
        </w:r>
      </w:hyperlink>
      <w:r w:rsidR="00C61B8F">
        <w:t>,</w:t>
      </w:r>
      <w:r w:rsidRPr="002241CC">
        <w:t xml:space="preserve"> </w:t>
      </w:r>
      <w:hyperlink r:id="rId19">
        <w:r w:rsidRPr="002241CC">
          <w:t>https://usito.usherbrooke.ca/</w:t>
        </w:r>
      </w:hyperlink>
      <w:r w:rsidRPr="002241CC">
        <w:t>). </w:t>
      </w:r>
    </w:p>
    <w:p w14:paraId="6E1200DF" w14:textId="766B40DD" w:rsidR="00C61B8F" w:rsidRDefault="00E66D33" w:rsidP="00DE27D4">
      <w:pPr>
        <w:pStyle w:val="Consignesetmatriel-description"/>
        <w:numPr>
          <w:ilvl w:val="0"/>
          <w:numId w:val="15"/>
        </w:numPr>
      </w:pPr>
      <w:r w:rsidRPr="00E66D33">
        <w:rPr>
          <w:i/>
        </w:rPr>
        <w:t>Le Devoir</w:t>
      </w:r>
      <w:r w:rsidRPr="00E66D33">
        <w:t xml:space="preserve">, texte </w:t>
      </w:r>
      <w:hyperlink r:id="rId20" w:history="1">
        <w:r w:rsidRPr="0007093C">
          <w:rPr>
            <w:rStyle w:val="Lienhypertexte"/>
            <w:i/>
          </w:rPr>
          <w:t>Mieux s’informer sur le coronavirus</w:t>
        </w:r>
      </w:hyperlink>
      <w:r>
        <w:rPr>
          <w:i/>
        </w:rPr>
        <w:t xml:space="preserve"> </w:t>
      </w:r>
      <w:r w:rsidRPr="00E66D33">
        <w:t>https://www.ledevoir.com/societe/575107/mieux-s-informer-sur-le-coronavirus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675571">
        <w:tc>
          <w:tcPr>
            <w:tcW w:w="9782" w:type="dxa"/>
            <w:shd w:val="clear" w:color="auto" w:fill="DDECEE" w:themeFill="accent5" w:themeFillTint="33"/>
          </w:tcPr>
          <w:p w14:paraId="52F35AA5" w14:textId="6666F480" w:rsidR="006F3382" w:rsidRDefault="006F3382" w:rsidP="00035250">
            <w:pPr>
              <w:pStyle w:val="Informationsauxparents"/>
            </w:pPr>
            <w:r w:rsidRPr="00726125">
              <w:t>Information au</w:t>
            </w:r>
            <w:r>
              <w:t>x</w:t>
            </w:r>
            <w:r w:rsidRPr="00726125">
              <w:t xml:space="preserve"> parents</w:t>
            </w:r>
          </w:p>
          <w:p w14:paraId="7C2F7AF0" w14:textId="16BEBA5A" w:rsidR="006F3382" w:rsidRPr="00B14054" w:rsidRDefault="006F3382" w:rsidP="00145AE5">
            <w:pPr>
              <w:pStyle w:val="Tableauconsignesetmatriel-titres"/>
            </w:pPr>
            <w:r>
              <w:t>À propos de l’activité</w:t>
            </w:r>
          </w:p>
          <w:p w14:paraId="52FCC91D" w14:textId="2DFFDF18" w:rsidR="006F3382" w:rsidRPr="00035250" w:rsidRDefault="006F3382" w:rsidP="00035250">
            <w:pPr>
              <w:pStyle w:val="Tableauconsignesetmatriel-description"/>
            </w:pPr>
            <w:r w:rsidRPr="00035250">
              <w:t>Votre enfant s’exercera à :  </w:t>
            </w:r>
          </w:p>
          <w:p w14:paraId="47A1F1C0" w14:textId="77777777" w:rsidR="00A576F4" w:rsidRDefault="00A576F4" w:rsidP="00F76FF0">
            <w:pPr>
              <w:pStyle w:val="TableauParagraphedeliste"/>
              <w:numPr>
                <w:ilvl w:val="0"/>
                <w:numId w:val="25"/>
              </w:numPr>
            </w:pPr>
            <w:proofErr w:type="gramStart"/>
            <w:r>
              <w:t>utiliser</w:t>
            </w:r>
            <w:proofErr w:type="gramEnd"/>
            <w:r>
              <w:t xml:space="preserve"> les bons mots selon le contexte;</w:t>
            </w:r>
          </w:p>
          <w:p w14:paraId="2AC42FF6" w14:textId="77777777" w:rsidR="00A576F4" w:rsidRDefault="00A576F4" w:rsidP="00F76FF0">
            <w:pPr>
              <w:pStyle w:val="TableauParagraphedeliste"/>
              <w:numPr>
                <w:ilvl w:val="0"/>
                <w:numId w:val="25"/>
              </w:numPr>
            </w:pPr>
            <w:proofErr w:type="gramStart"/>
            <w:r>
              <w:t>orthographier</w:t>
            </w:r>
            <w:proofErr w:type="gramEnd"/>
            <w:r>
              <w:t xml:space="preserve"> correctement certains mots;</w:t>
            </w:r>
          </w:p>
          <w:p w14:paraId="3FB337E1" w14:textId="4370C8B5" w:rsidR="006F3382" w:rsidRDefault="00A576F4" w:rsidP="00F76FF0">
            <w:pPr>
              <w:pStyle w:val="TableauParagraphedeliste"/>
              <w:numPr>
                <w:ilvl w:val="0"/>
                <w:numId w:val="25"/>
              </w:numPr>
            </w:pPr>
            <w:proofErr w:type="gramStart"/>
            <w:r>
              <w:t>réfléchir</w:t>
            </w:r>
            <w:proofErr w:type="gramEnd"/>
            <w:r>
              <w:t xml:space="preserve"> à l’importance d’être bien informé.</w:t>
            </w:r>
          </w:p>
          <w:p w14:paraId="5973993D" w14:textId="77777777" w:rsidR="006F3382" w:rsidRPr="00374248" w:rsidRDefault="006F3382" w:rsidP="00035250">
            <w:pPr>
              <w:pStyle w:val="Tableauconsignesetmatriel-description"/>
            </w:pPr>
            <w:r w:rsidRPr="00374248">
              <w:t>Vous pourriez : </w:t>
            </w:r>
          </w:p>
          <w:p w14:paraId="6911E8D4" w14:textId="77777777" w:rsidR="00675571" w:rsidRDefault="00675571" w:rsidP="00F76FF0">
            <w:pPr>
              <w:pStyle w:val="TableauParagraphedeliste"/>
              <w:numPr>
                <w:ilvl w:val="0"/>
                <w:numId w:val="25"/>
              </w:numPr>
            </w:pPr>
            <w:proofErr w:type="gramStart"/>
            <w:r>
              <w:t>discuter</w:t>
            </w:r>
            <w:proofErr w:type="gramEnd"/>
            <w:r>
              <w:t xml:space="preserve"> avec votre enfant de l’importance de bien s’informer, particulièrement en temps de crise, et l’inciter à le faire;</w:t>
            </w:r>
          </w:p>
          <w:p w14:paraId="733F1899" w14:textId="6F1E002E" w:rsidR="006F3382" w:rsidRPr="006F3382" w:rsidRDefault="00675571" w:rsidP="00F76FF0">
            <w:pPr>
              <w:pStyle w:val="TableauParagraphedeliste"/>
              <w:numPr>
                <w:ilvl w:val="0"/>
                <w:numId w:val="25"/>
              </w:numPr>
            </w:pPr>
            <w:proofErr w:type="gramStart"/>
            <w:r>
              <w:t>lui</w:t>
            </w:r>
            <w:proofErr w:type="gramEnd"/>
            <w:r>
              <w:t xml:space="preserve"> faire remarquer les emplois fautifs de certains mots à la radio ou à la télévision. </w:t>
            </w:r>
          </w:p>
        </w:tc>
      </w:tr>
    </w:tbl>
    <w:p w14:paraId="4380FEF7" w14:textId="130BDC19" w:rsidR="00FD100F" w:rsidRDefault="00FD100F" w:rsidP="00035250">
      <w:pPr>
        <w:pStyle w:val="Crdit"/>
        <w:sectPr w:rsidR="00FD100F" w:rsidSect="006F3382">
          <w:headerReference w:type="default" r:id="rId21"/>
          <w:footerReference w:type="default" r:id="rId22"/>
          <w:pgSz w:w="12240" w:h="15840"/>
          <w:pgMar w:top="567" w:right="1418" w:bottom="1418" w:left="1276" w:header="709" w:footer="709" w:gutter="0"/>
          <w:cols w:space="708"/>
          <w:docGrid w:linePitch="360"/>
        </w:sectPr>
      </w:pPr>
    </w:p>
    <w:p w14:paraId="723146B1" w14:textId="74B5F293" w:rsidR="00196722" w:rsidRPr="00E72AD0" w:rsidRDefault="00E72AD0" w:rsidP="00035250">
      <w:pPr>
        <w:pStyle w:val="Titredelactivit"/>
        <w:rPr>
          <w:lang w:val="en-CA"/>
        </w:rPr>
      </w:pPr>
      <w:bookmarkStart w:id="1" w:name="_Toc36743176"/>
      <w:r w:rsidRPr="00E72AD0">
        <w:rPr>
          <w:bCs/>
          <w:lang w:val="en-CA"/>
        </w:rPr>
        <w:lastRenderedPageBreak/>
        <w:t xml:space="preserve">Telling Fact </w:t>
      </w:r>
      <w:proofErr w:type="gramStart"/>
      <w:r w:rsidRPr="00E72AD0">
        <w:rPr>
          <w:bCs/>
          <w:lang w:val="en-CA"/>
        </w:rPr>
        <w:t>From</w:t>
      </w:r>
      <w:proofErr w:type="gramEnd"/>
      <w:r w:rsidRPr="00E72AD0">
        <w:rPr>
          <w:bCs/>
          <w:lang w:val="en-CA"/>
        </w:rPr>
        <w:t xml:space="preserve"> Fiction</w:t>
      </w:r>
      <w:bookmarkEnd w:id="1"/>
    </w:p>
    <w:p w14:paraId="6771D9D4" w14:textId="77777777" w:rsidR="00196722" w:rsidRPr="00E72AD0" w:rsidRDefault="00196722" w:rsidP="00145AE5">
      <w:pPr>
        <w:pStyle w:val="Consignesetmatriel-titres"/>
        <w:rPr>
          <w:lang w:val="en-CA"/>
        </w:rPr>
      </w:pPr>
      <w:proofErr w:type="spellStart"/>
      <w:r w:rsidRPr="00E72AD0">
        <w:rPr>
          <w:lang w:val="en-CA"/>
        </w:rPr>
        <w:t>Consigne</w:t>
      </w:r>
      <w:proofErr w:type="spellEnd"/>
      <w:r w:rsidRPr="00E72AD0">
        <w:rPr>
          <w:lang w:val="en-CA"/>
        </w:rPr>
        <w:t xml:space="preserve"> à </w:t>
      </w:r>
      <w:proofErr w:type="spellStart"/>
      <w:r w:rsidRPr="00E72AD0">
        <w:rPr>
          <w:lang w:val="en-CA"/>
        </w:rPr>
        <w:t>l’élève</w:t>
      </w:r>
      <w:proofErr w:type="spellEnd"/>
    </w:p>
    <w:p w14:paraId="001EAF0C" w14:textId="77777777" w:rsidR="008513D8" w:rsidRPr="008513D8" w:rsidRDefault="008513D8" w:rsidP="008513D8">
      <w:pPr>
        <w:jc w:val="both"/>
        <w:textAlignment w:val="baseline"/>
        <w:rPr>
          <w:rFonts w:eastAsia="Times New Roman" w:cs="Arial"/>
          <w:sz w:val="22"/>
          <w:lang w:val="en-CA" w:eastAsia="fr-CA"/>
        </w:rPr>
      </w:pPr>
      <w:r w:rsidRPr="008513D8">
        <w:rPr>
          <w:rFonts w:eastAsia="Times New Roman" w:cs="Arial"/>
          <w:sz w:val="22"/>
          <w:lang w:val="en-CA" w:eastAsia="fr-CA"/>
        </w:rPr>
        <w:t>The coronavirus spread may be stressful, confusing and even scary. Therefore, it’s important for people to be well</w:t>
      </w:r>
      <w:r w:rsidRPr="008513D8">
        <w:rPr>
          <w:rFonts w:eastAsia="Times New Roman" w:cs="Arial"/>
          <w:sz w:val="22"/>
          <w:lang w:val="en-CA" w:eastAsia="fr-CA"/>
        </w:rPr>
        <w:noBreakHyphen/>
        <w:t>informed. Unfortunately, there’s a lot of false information circulating online. Through the following activities, you will learn to distinguish facts from fiction by exploring an online quiz and by writing short texts to raise awareness about the coronavirus misinformation among friends and/or family members.</w:t>
      </w:r>
    </w:p>
    <w:p w14:paraId="64E640D0"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Think about what you know of the coronavirus. How can people become infected? How does it spread? How can we prevent infection?</w:t>
      </w:r>
    </w:p>
    <w:p w14:paraId="705157AE"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Take an online quiz and learn more about the coronavirus.</w:t>
      </w:r>
    </w:p>
    <w:p w14:paraId="7B9DB288"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 xml:space="preserve">Take time to read the information provided after each statement. You can click on the </w:t>
      </w:r>
      <w:r w:rsidRPr="008513D8">
        <w:rPr>
          <w:rFonts w:eastAsia="Times New Roman" w:cs="Arial"/>
          <w:i/>
          <w:lang w:val="en-CA" w:eastAsia="fr-CA"/>
        </w:rPr>
        <w:t>Read More</w:t>
      </w:r>
      <w:r w:rsidRPr="008513D8">
        <w:rPr>
          <w:rFonts w:eastAsia="Times New Roman" w:cs="Arial"/>
          <w:lang w:val="en-CA" w:eastAsia="fr-CA"/>
        </w:rPr>
        <w:t xml:space="preserve"> button to get extra information. Notice that the original sources are provided.</w:t>
      </w:r>
    </w:p>
    <w:p w14:paraId="6BD70337"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As you read, fill out a T-chart (see Appendix 1) with true and false information about the coronavirus.</w:t>
      </w:r>
    </w:p>
    <w:p w14:paraId="32A33FE7"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Refer to the chart as needed or to inform friends and family members.</w:t>
      </w:r>
    </w:p>
    <w:p w14:paraId="3BD7628D" w14:textId="19C02E3D" w:rsid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Write one to three statements (true or false) about the coronavirus or use the ones from Appendix 2. The statements may be true or false.</w:t>
      </w:r>
    </w:p>
    <w:p w14:paraId="1E08FEAC" w14:textId="77777777" w:rsidR="00C23609" w:rsidRPr="00AB5562" w:rsidRDefault="00C23609" w:rsidP="00DE27D4">
      <w:pPr>
        <w:pStyle w:val="Paragraphedeliste"/>
        <w:numPr>
          <w:ilvl w:val="0"/>
          <w:numId w:val="12"/>
        </w:numPr>
        <w:spacing w:after="160"/>
        <w:ind w:left="360"/>
        <w:jc w:val="both"/>
        <w:textAlignment w:val="baseline"/>
        <w:rPr>
          <w:rFonts w:eastAsia="Times New Roman" w:cs="Arial"/>
          <w:szCs w:val="24"/>
          <w:lang w:val="en-CA" w:eastAsia="fr-CA"/>
        </w:rPr>
      </w:pPr>
      <w:r w:rsidRPr="00AB5562">
        <w:rPr>
          <w:rFonts w:eastAsia="Times New Roman" w:cs="Arial"/>
          <w:szCs w:val="24"/>
          <w:lang w:val="en-CA" w:eastAsia="fr-CA"/>
        </w:rPr>
        <w:t xml:space="preserve">For </w:t>
      </w:r>
      <w:r w:rsidRPr="00AB5562">
        <w:rPr>
          <w:rFonts w:eastAsia="Times New Roman" w:cs="Arial"/>
          <w:lang w:val="en-CA" w:eastAsia="fr-CA"/>
        </w:rPr>
        <w:t>each</w:t>
      </w:r>
      <w:r w:rsidRPr="00AB5562">
        <w:rPr>
          <w:rFonts w:eastAsia="Times New Roman" w:cs="Arial"/>
          <w:szCs w:val="24"/>
          <w:lang w:val="en-CA" w:eastAsia="fr-CA"/>
        </w:rPr>
        <w:t xml:space="preserve"> statement, browse through </w:t>
      </w:r>
      <w:r w:rsidRPr="00AB5562">
        <w:rPr>
          <w:rFonts w:eastAsia="Times New Roman" w:cs="Arial"/>
          <w:szCs w:val="24"/>
          <w:u w:val="single"/>
          <w:lang w:val="en-CA" w:eastAsia="fr-CA"/>
        </w:rPr>
        <w:t>reliable sources</w:t>
      </w:r>
      <w:r w:rsidRPr="00AB5562">
        <w:rPr>
          <w:rFonts w:eastAsia="Times New Roman" w:cs="Arial"/>
          <w:szCs w:val="24"/>
          <w:lang w:val="en-CA" w:eastAsia="fr-CA"/>
        </w:rPr>
        <w:t xml:space="preserve"> on the Internet and summarize the relevant information into a short paragraph explaining why the statement is true or false. State your source(s).</w:t>
      </w:r>
    </w:p>
    <w:p w14:paraId="5A1EC19B" w14:textId="77777777" w:rsidR="00C23609" w:rsidRPr="00AB5562" w:rsidRDefault="00C23609" w:rsidP="00DE27D4">
      <w:pPr>
        <w:pStyle w:val="Paragraphedeliste"/>
        <w:numPr>
          <w:ilvl w:val="1"/>
          <w:numId w:val="12"/>
        </w:numPr>
        <w:spacing w:after="160"/>
        <w:ind w:left="870"/>
        <w:textAlignment w:val="baseline"/>
        <w:rPr>
          <w:rFonts w:eastAsia="Times New Roman" w:cs="Arial"/>
          <w:lang w:val="en-CA" w:eastAsia="fr-CA"/>
        </w:rPr>
      </w:pPr>
      <w:r w:rsidRPr="00AB5562">
        <w:rPr>
          <w:rFonts w:eastAsia="Times New Roman" w:cs="Arial"/>
          <w:u w:val="single"/>
          <w:lang w:val="en-CA" w:eastAsia="fr-CA"/>
        </w:rPr>
        <w:t>Your writing purpose</w:t>
      </w:r>
      <w:r w:rsidRPr="00AB5562">
        <w:rPr>
          <w:rFonts w:eastAsia="Times New Roman" w:cs="Arial"/>
          <w:lang w:val="en-CA" w:eastAsia="fr-CA"/>
        </w:rPr>
        <w:t>: to inform.</w:t>
      </w:r>
    </w:p>
    <w:p w14:paraId="68F64F31" w14:textId="77777777" w:rsidR="00C23609" w:rsidRPr="00AB5562" w:rsidRDefault="00C23609" w:rsidP="00DE27D4">
      <w:pPr>
        <w:pStyle w:val="Paragraphedeliste"/>
        <w:numPr>
          <w:ilvl w:val="1"/>
          <w:numId w:val="12"/>
        </w:numPr>
        <w:spacing w:after="160"/>
        <w:ind w:left="870"/>
        <w:textAlignment w:val="baseline"/>
        <w:rPr>
          <w:rFonts w:eastAsia="Times New Roman" w:cs="Arial"/>
          <w:lang w:val="en-CA" w:eastAsia="fr-CA"/>
        </w:rPr>
      </w:pPr>
      <w:r w:rsidRPr="00AB5562">
        <w:rPr>
          <w:rFonts w:eastAsia="Times New Roman" w:cs="Arial"/>
          <w:u w:val="single"/>
          <w:lang w:val="en-CA" w:eastAsia="fr-CA"/>
        </w:rPr>
        <w:t>Your audience</w:t>
      </w:r>
      <w:r w:rsidRPr="00AB5562">
        <w:rPr>
          <w:rFonts w:eastAsia="Times New Roman" w:cs="Arial"/>
          <w:lang w:val="en-CA" w:eastAsia="fr-CA"/>
        </w:rPr>
        <w:t>: friends and/or family members.</w:t>
      </w:r>
    </w:p>
    <w:p w14:paraId="4C48FC9E" w14:textId="77777777" w:rsidR="00C23609" w:rsidRPr="00AB5562" w:rsidRDefault="00C23609" w:rsidP="00DE27D4">
      <w:pPr>
        <w:pStyle w:val="Paragraphedeliste"/>
        <w:numPr>
          <w:ilvl w:val="0"/>
          <w:numId w:val="12"/>
        </w:numPr>
        <w:spacing w:after="160"/>
        <w:ind w:left="360"/>
        <w:jc w:val="both"/>
        <w:textAlignment w:val="baseline"/>
        <w:rPr>
          <w:rFonts w:eastAsia="Times New Roman" w:cs="Arial"/>
          <w:szCs w:val="24"/>
          <w:lang w:val="en-CA" w:eastAsia="fr-CA"/>
        </w:rPr>
      </w:pPr>
      <w:r w:rsidRPr="00AB5562">
        <w:rPr>
          <w:rFonts w:eastAsia="Times New Roman" w:cs="Arial"/>
          <w:szCs w:val="24"/>
          <w:lang w:val="en-CA" w:eastAsia="fr-CA"/>
        </w:rPr>
        <w:t>Add your new statements to your T-chart and discuss them with friends and/or family members.</w:t>
      </w:r>
    </w:p>
    <w:p w14:paraId="7CBA9C3E" w14:textId="41D7913E" w:rsidR="00C23609" w:rsidRPr="00AB5562" w:rsidRDefault="00AB5562" w:rsidP="00DE27D4">
      <w:pPr>
        <w:pStyle w:val="Paragraphedeliste"/>
        <w:numPr>
          <w:ilvl w:val="0"/>
          <w:numId w:val="12"/>
        </w:numPr>
        <w:spacing w:after="160"/>
        <w:ind w:left="360"/>
        <w:jc w:val="both"/>
        <w:textAlignment w:val="baseline"/>
        <w:rPr>
          <w:rFonts w:eastAsia="Times New Roman" w:cs="Arial"/>
          <w:lang w:val="en-CA" w:eastAsia="fr-CA"/>
        </w:rPr>
      </w:pPr>
      <w:r w:rsidRPr="00AB5562">
        <w:rPr>
          <w:rFonts w:eastAsia="Times New Roman" w:cs="Arial"/>
          <w:szCs w:val="24"/>
          <w:lang w:val="en-CA" w:eastAsia="fr-CA"/>
        </w:rPr>
        <w:t>Continue to be well-informed and to check your sources!</w:t>
      </w:r>
    </w:p>
    <w:p w14:paraId="472761F4" w14:textId="77777777" w:rsidR="00196722" w:rsidRPr="006057FD" w:rsidRDefault="00196722" w:rsidP="00145AE5">
      <w:pPr>
        <w:pStyle w:val="Consignesetmatriel-titres"/>
        <w:rPr>
          <w:lang w:val="en-CA"/>
        </w:rPr>
      </w:pPr>
      <w:r w:rsidRPr="006057FD">
        <w:rPr>
          <w:lang w:val="en-CA"/>
        </w:rPr>
        <w:t xml:space="preserve">Matériel </w:t>
      </w:r>
      <w:proofErr w:type="spellStart"/>
      <w:r w:rsidRPr="006057FD">
        <w:rPr>
          <w:lang w:val="en-CA"/>
        </w:rPr>
        <w:t>requis</w:t>
      </w:r>
      <w:proofErr w:type="spellEnd"/>
    </w:p>
    <w:p w14:paraId="109DC7F1" w14:textId="77777777" w:rsidR="00D728B6" w:rsidRPr="008A5348" w:rsidRDefault="00D728B6" w:rsidP="00DE27D4">
      <w:pPr>
        <w:pStyle w:val="Paragraphedeliste"/>
        <w:numPr>
          <w:ilvl w:val="0"/>
          <w:numId w:val="12"/>
        </w:numPr>
        <w:spacing w:after="160"/>
        <w:ind w:left="360"/>
        <w:jc w:val="both"/>
        <w:textAlignment w:val="baseline"/>
        <w:rPr>
          <w:rFonts w:eastAsia="Times New Roman" w:cs="Arial"/>
          <w:lang w:val="en-CA" w:eastAsia="fr-CA"/>
        </w:rPr>
      </w:pPr>
      <w:r w:rsidRPr="008A5348">
        <w:rPr>
          <w:rFonts w:eastAsia="Times New Roman" w:cs="Arial"/>
          <w:szCs w:val="24"/>
          <w:lang w:val="en-CA" w:eastAsia="fr-CA"/>
        </w:rPr>
        <w:t xml:space="preserve">Click </w:t>
      </w:r>
      <w:hyperlink r:id="rId23" w:history="1">
        <w:r w:rsidRPr="008A5348">
          <w:rPr>
            <w:rFonts w:eastAsia="Times New Roman" w:cs="Arial"/>
            <w:color w:val="0563C1"/>
            <w:szCs w:val="24"/>
            <w:u w:val="single"/>
            <w:lang w:val="en-CA" w:eastAsia="fr-CA"/>
          </w:rPr>
          <w:t>here</w:t>
        </w:r>
      </w:hyperlink>
      <w:r w:rsidRPr="008A5348">
        <w:rPr>
          <w:rFonts w:eastAsia="Times New Roman" w:cs="Arial"/>
          <w:color w:val="0563C1"/>
          <w:szCs w:val="24"/>
          <w:u w:val="single"/>
          <w:lang w:val="en-CA" w:eastAsia="fr-CA"/>
        </w:rPr>
        <w:t xml:space="preserve"> </w:t>
      </w:r>
      <w:r w:rsidRPr="008A5348">
        <w:rPr>
          <w:rFonts w:eastAsia="Times New Roman" w:cs="Arial"/>
          <w:szCs w:val="24"/>
          <w:lang w:val="en-CA" w:eastAsia="fr-CA"/>
        </w:rPr>
        <w:t>to access the online quiz.</w:t>
      </w:r>
    </w:p>
    <w:p w14:paraId="100C34AE" w14:textId="77777777" w:rsidR="00D728B6" w:rsidRPr="00F15BBE" w:rsidRDefault="00D728B6" w:rsidP="00DE27D4">
      <w:pPr>
        <w:pStyle w:val="Paragraphedeliste"/>
        <w:numPr>
          <w:ilvl w:val="0"/>
          <w:numId w:val="12"/>
        </w:numPr>
        <w:spacing w:after="160"/>
        <w:ind w:left="360"/>
        <w:jc w:val="both"/>
        <w:textAlignment w:val="baseline"/>
        <w:rPr>
          <w:rFonts w:eastAsia="Times New Roman" w:cs="Arial"/>
          <w:szCs w:val="24"/>
          <w:lang w:val="en-CA" w:eastAsia="fr-CA"/>
        </w:rPr>
      </w:pPr>
      <w:r w:rsidRPr="00F15BBE">
        <w:rPr>
          <w:rFonts w:eastAsia="Times New Roman" w:cs="Arial"/>
          <w:szCs w:val="24"/>
          <w:lang w:val="en-CA" w:eastAsia="fr-CA"/>
        </w:rPr>
        <w:t>Various information-based texts available online.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3948E406" w14:textId="77777777" w:rsidR="0077335B" w:rsidRDefault="0077335B" w:rsidP="0077335B">
            <w:pPr>
              <w:pStyle w:val="Consignesetmatriel-titres"/>
              <w:ind w:left="241"/>
              <w:rPr>
                <w:rFonts w:ascii="Segoe UI" w:eastAsia="Times New Roman" w:hAnsi="Segoe UI" w:cs="Segoe UI"/>
                <w:bCs/>
                <w:sz w:val="18"/>
                <w:szCs w:val="18"/>
                <w:lang w:eastAsia="fr-CA"/>
              </w:rPr>
            </w:pPr>
            <w:r w:rsidRPr="00F618D0">
              <w:rPr>
                <w:lang w:val="fr-CA"/>
              </w:rPr>
              <w:t>À propos de l’activité </w:t>
            </w:r>
          </w:p>
          <w:p w14:paraId="3C60948B" w14:textId="63DFFC09" w:rsidR="0077335B" w:rsidRPr="0077335B" w:rsidRDefault="0077335B" w:rsidP="0077335B">
            <w:pPr>
              <w:ind w:left="241"/>
              <w:jc w:val="both"/>
              <w:textAlignment w:val="baseline"/>
              <w:rPr>
                <w:rFonts w:eastAsia="Times New Roman" w:cs="Arial"/>
                <w:sz w:val="22"/>
                <w:lang w:val="fr-CA" w:eastAsia="fr-CA"/>
              </w:rPr>
            </w:pPr>
            <w:r w:rsidRPr="0077335B">
              <w:rPr>
                <w:rFonts w:eastAsia="Times New Roman"/>
                <w:lang w:val="fr-CA" w:eastAsia="fr-CA"/>
              </w:rPr>
              <w:t>S</w:t>
            </w:r>
            <w:r w:rsidRPr="0077335B">
              <w:rPr>
                <w:rFonts w:eastAsia="Times New Roman" w:cs="Arial"/>
                <w:sz w:val="22"/>
                <w:lang w:val="fr-CA" w:eastAsia="fr-CA"/>
              </w:rPr>
              <w:t>i votre enfant veut aller plus loin, vous pouvez lui proposer la lecture suivante:  </w:t>
            </w:r>
          </w:p>
          <w:p w14:paraId="3397F10E" w14:textId="0DEF6070" w:rsidR="00196722" w:rsidRPr="006F3382" w:rsidRDefault="00927CBA" w:rsidP="00852BBD">
            <w:pPr>
              <w:pStyle w:val="TableauParagraphedeliste"/>
              <w:ind w:left="238"/>
            </w:pPr>
            <w:hyperlink r:id="rId24" w:history="1">
              <w:r w:rsidR="0077335B" w:rsidRPr="0077335B">
                <w:rPr>
                  <w:rFonts w:eastAsia="Times New Roman" w:cs="Arial"/>
                  <w:color w:val="0563C1"/>
                  <w:szCs w:val="24"/>
                  <w:lang w:eastAsia="fr-CA"/>
                </w:rPr>
                <w:t>https</w:t>
              </w:r>
              <w:r w:rsidR="0077335B" w:rsidRPr="0077335B">
                <w:rPr>
                  <w:rFonts w:eastAsia="Calibri" w:cs="Arial"/>
                  <w:color w:val="0563C1"/>
                  <w:szCs w:val="24"/>
                  <w:u w:val="single"/>
                </w:rPr>
                <w:t>://cdn-contenu.quebec.ca/cdn-contenu/sante/documents/Problemes_de_sante/19-210-30A_Guide-auto-soins_anglais.pdf?1584985885</w:t>
              </w:r>
            </w:hyperlink>
          </w:p>
        </w:tc>
      </w:tr>
    </w:tbl>
    <w:p w14:paraId="666979A1" w14:textId="77777777" w:rsidR="00FD100F" w:rsidRDefault="00FD100F"/>
    <w:p w14:paraId="361392C0" w14:textId="77777777" w:rsidR="00226527" w:rsidRDefault="00226527">
      <w:pPr>
        <w:sectPr w:rsidR="00226527" w:rsidSect="006F3382">
          <w:headerReference w:type="default" r:id="rId25"/>
          <w:pgSz w:w="12240" w:h="15840"/>
          <w:pgMar w:top="567" w:right="1418" w:bottom="1418" w:left="1276" w:header="709" w:footer="709" w:gutter="0"/>
          <w:cols w:space="708"/>
          <w:docGrid w:linePitch="360"/>
        </w:sectPr>
      </w:pPr>
    </w:p>
    <w:p w14:paraId="27F19164" w14:textId="05E47C17" w:rsidR="00226527" w:rsidRDefault="00226527" w:rsidP="00226527">
      <w:pPr>
        <w:pStyle w:val="Titredelactivit"/>
      </w:pPr>
      <w:bookmarkStart w:id="2" w:name="_Toc36743177"/>
      <w:r w:rsidRPr="00035250">
        <w:lastRenderedPageBreak/>
        <w:t xml:space="preserve">Annexe – </w:t>
      </w:r>
      <w:r>
        <w:t>T-CHART</w:t>
      </w:r>
      <w:bookmarkEnd w:id="2"/>
    </w:p>
    <w:tbl>
      <w:tblPr>
        <w:tblStyle w:val="Grilledutableau"/>
        <w:tblpPr w:leftFromText="142" w:rightFromText="142" w:vertAnchor="text" w:horzAnchor="margin" w:tblpXSpec="center" w:tblpY="496"/>
        <w:tblOverlap w:val="never"/>
        <w:tblW w:w="0" w:type="auto"/>
        <w:tblLook w:val="04A0" w:firstRow="1" w:lastRow="0" w:firstColumn="1" w:lastColumn="0" w:noHBand="0" w:noVBand="1"/>
      </w:tblPr>
      <w:tblGrid>
        <w:gridCol w:w="4315"/>
        <w:gridCol w:w="4315"/>
        <w:gridCol w:w="38"/>
      </w:tblGrid>
      <w:tr w:rsidR="00E72FDD" w:rsidRPr="001D4029" w14:paraId="05253EF6" w14:textId="77777777" w:rsidTr="00E72FDD">
        <w:tc>
          <w:tcPr>
            <w:tcW w:w="4315" w:type="dxa"/>
            <w:shd w:val="clear" w:color="auto" w:fill="D9D9D9"/>
          </w:tcPr>
          <w:p w14:paraId="69CFF5DA" w14:textId="77777777" w:rsidR="00E72FDD" w:rsidRPr="001D4029" w:rsidRDefault="00E72FDD" w:rsidP="00E72FDD">
            <w:pPr>
              <w:jc w:val="center"/>
              <w:textAlignment w:val="baseline"/>
              <w:rPr>
                <w:rFonts w:eastAsia="Times New Roman" w:cs="Arial"/>
                <w:b/>
                <w:lang w:eastAsia="fr-CA"/>
              </w:rPr>
            </w:pPr>
            <w:proofErr w:type="spellStart"/>
            <w:r w:rsidRPr="001D4029">
              <w:rPr>
                <w:rFonts w:eastAsia="Times New Roman" w:cs="Arial"/>
                <w:b/>
                <w:lang w:eastAsia="fr-CA"/>
              </w:rPr>
              <w:t>Facts</w:t>
            </w:r>
            <w:proofErr w:type="spellEnd"/>
          </w:p>
          <w:p w14:paraId="6A178AE7"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w:t>
            </w:r>
            <w:proofErr w:type="spellStart"/>
            <w:r w:rsidRPr="001D4029">
              <w:rPr>
                <w:rFonts w:eastAsia="Times New Roman" w:cs="Arial"/>
                <w:b/>
                <w:lang w:eastAsia="fr-CA"/>
              </w:rPr>
              <w:t>True</w:t>
            </w:r>
            <w:proofErr w:type="spellEnd"/>
            <w:r w:rsidRPr="001D4029">
              <w:rPr>
                <w:rFonts w:eastAsia="Times New Roman" w:cs="Arial"/>
                <w:b/>
                <w:lang w:eastAsia="fr-CA"/>
              </w:rPr>
              <w:t xml:space="preserve"> Information)</w:t>
            </w:r>
          </w:p>
        </w:tc>
        <w:tc>
          <w:tcPr>
            <w:tcW w:w="4353" w:type="dxa"/>
            <w:gridSpan w:val="2"/>
            <w:shd w:val="clear" w:color="auto" w:fill="D9D9D9"/>
          </w:tcPr>
          <w:p w14:paraId="2438B08A"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Fiction</w:t>
            </w:r>
          </w:p>
          <w:p w14:paraId="2DD951D6"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(False Information)</w:t>
            </w:r>
          </w:p>
        </w:tc>
      </w:tr>
      <w:tr w:rsidR="00E72FDD" w:rsidRPr="001D4029" w14:paraId="57C7AEB2" w14:textId="77777777" w:rsidTr="00E72FDD">
        <w:trPr>
          <w:gridAfter w:val="1"/>
          <w:wAfter w:w="38" w:type="dxa"/>
        </w:trPr>
        <w:tc>
          <w:tcPr>
            <w:tcW w:w="4315" w:type="dxa"/>
          </w:tcPr>
          <w:p w14:paraId="00ED0A09" w14:textId="77777777" w:rsidR="00E72FDD" w:rsidRPr="001D4029" w:rsidRDefault="00E72FDD" w:rsidP="00E72FDD">
            <w:pPr>
              <w:textAlignment w:val="baseline"/>
              <w:rPr>
                <w:rFonts w:eastAsia="Times New Roman" w:cs="Arial"/>
                <w:lang w:eastAsia="fr-CA"/>
              </w:rPr>
            </w:pPr>
          </w:p>
          <w:p w14:paraId="20A6A442" w14:textId="77777777" w:rsidR="00E72FDD" w:rsidRPr="001D4029" w:rsidRDefault="00E72FDD" w:rsidP="00E72FDD">
            <w:pPr>
              <w:textAlignment w:val="baseline"/>
              <w:rPr>
                <w:rFonts w:eastAsia="Times New Roman" w:cs="Arial"/>
                <w:lang w:eastAsia="fr-CA"/>
              </w:rPr>
            </w:pPr>
          </w:p>
          <w:p w14:paraId="33F8392B" w14:textId="77777777" w:rsidR="00E72FDD" w:rsidRPr="001D4029" w:rsidRDefault="00E72FDD" w:rsidP="00E72FDD">
            <w:pPr>
              <w:textAlignment w:val="baseline"/>
              <w:rPr>
                <w:rFonts w:eastAsia="Times New Roman" w:cs="Arial"/>
                <w:lang w:eastAsia="fr-CA"/>
              </w:rPr>
            </w:pPr>
          </w:p>
          <w:p w14:paraId="54B5E6A5" w14:textId="77777777" w:rsidR="00E72FDD" w:rsidRPr="001D4029" w:rsidRDefault="00E72FDD" w:rsidP="00E72FDD">
            <w:pPr>
              <w:textAlignment w:val="baseline"/>
              <w:rPr>
                <w:rFonts w:eastAsia="Times New Roman" w:cs="Arial"/>
                <w:lang w:eastAsia="fr-CA"/>
              </w:rPr>
            </w:pPr>
          </w:p>
          <w:p w14:paraId="615E3D17" w14:textId="77777777" w:rsidR="00E72FDD" w:rsidRPr="001D4029" w:rsidRDefault="00E72FDD" w:rsidP="00E72FDD">
            <w:pPr>
              <w:textAlignment w:val="baseline"/>
              <w:rPr>
                <w:rFonts w:eastAsia="Times New Roman" w:cs="Arial"/>
                <w:lang w:eastAsia="fr-CA"/>
              </w:rPr>
            </w:pPr>
          </w:p>
          <w:p w14:paraId="775A8826" w14:textId="77777777" w:rsidR="00E72FDD" w:rsidRPr="001D4029" w:rsidRDefault="00E72FDD" w:rsidP="00E72FDD">
            <w:pPr>
              <w:textAlignment w:val="baseline"/>
              <w:rPr>
                <w:rFonts w:eastAsia="Times New Roman" w:cs="Arial"/>
                <w:lang w:eastAsia="fr-CA"/>
              </w:rPr>
            </w:pPr>
          </w:p>
          <w:p w14:paraId="6726101D" w14:textId="77777777" w:rsidR="00E72FDD" w:rsidRPr="001D4029" w:rsidRDefault="00E72FDD" w:rsidP="00E72FDD">
            <w:pPr>
              <w:textAlignment w:val="baseline"/>
              <w:rPr>
                <w:rFonts w:eastAsia="Times New Roman" w:cs="Arial"/>
                <w:lang w:eastAsia="fr-CA"/>
              </w:rPr>
            </w:pPr>
          </w:p>
          <w:p w14:paraId="3A45218C" w14:textId="77777777" w:rsidR="00E72FDD" w:rsidRPr="001D4029" w:rsidRDefault="00E72FDD" w:rsidP="00E72FDD">
            <w:pPr>
              <w:textAlignment w:val="baseline"/>
              <w:rPr>
                <w:rFonts w:eastAsia="Times New Roman" w:cs="Arial"/>
                <w:lang w:eastAsia="fr-CA"/>
              </w:rPr>
            </w:pPr>
          </w:p>
          <w:p w14:paraId="0924B8C0" w14:textId="2285C366" w:rsidR="00E72FDD" w:rsidRPr="001D4029" w:rsidRDefault="00E72FDD" w:rsidP="00E72FDD">
            <w:pPr>
              <w:textAlignment w:val="baseline"/>
              <w:rPr>
                <w:rFonts w:eastAsia="Times New Roman" w:cs="Arial"/>
                <w:lang w:eastAsia="fr-CA"/>
              </w:rPr>
            </w:pPr>
          </w:p>
          <w:p w14:paraId="00A5E6A4" w14:textId="778DD919" w:rsidR="00E72FDD" w:rsidRPr="001D4029" w:rsidRDefault="00E72FDD" w:rsidP="00E72FDD">
            <w:pPr>
              <w:textAlignment w:val="baseline"/>
              <w:rPr>
                <w:rFonts w:eastAsia="Times New Roman" w:cs="Arial"/>
                <w:lang w:eastAsia="fr-CA"/>
              </w:rPr>
            </w:pPr>
          </w:p>
          <w:p w14:paraId="17CE84C7" w14:textId="68C88C80" w:rsidR="00E72FDD" w:rsidRPr="001D4029" w:rsidRDefault="00E72FDD" w:rsidP="00E72FDD">
            <w:pPr>
              <w:textAlignment w:val="baseline"/>
              <w:rPr>
                <w:rFonts w:eastAsia="Times New Roman" w:cs="Arial"/>
                <w:lang w:eastAsia="fr-CA"/>
              </w:rPr>
            </w:pPr>
          </w:p>
          <w:p w14:paraId="70C2EBE7" w14:textId="77777777" w:rsidR="00E72FDD" w:rsidRPr="001D4029" w:rsidRDefault="00E72FDD" w:rsidP="00E72FDD">
            <w:pPr>
              <w:textAlignment w:val="baseline"/>
              <w:rPr>
                <w:rFonts w:eastAsia="Times New Roman" w:cs="Arial"/>
                <w:lang w:eastAsia="fr-CA"/>
              </w:rPr>
            </w:pPr>
          </w:p>
          <w:p w14:paraId="60D05CC3" w14:textId="77777777" w:rsidR="00E72FDD" w:rsidRPr="001D4029" w:rsidRDefault="00E72FDD" w:rsidP="00E72FDD">
            <w:pPr>
              <w:textAlignment w:val="baseline"/>
              <w:rPr>
                <w:rFonts w:eastAsia="Times New Roman" w:cs="Arial"/>
                <w:lang w:eastAsia="fr-CA"/>
              </w:rPr>
            </w:pPr>
          </w:p>
          <w:p w14:paraId="34839BD4" w14:textId="77777777" w:rsidR="00E72FDD" w:rsidRPr="001D4029" w:rsidRDefault="00E72FDD" w:rsidP="00E72FDD">
            <w:pPr>
              <w:textAlignment w:val="baseline"/>
              <w:rPr>
                <w:rFonts w:eastAsia="Times New Roman" w:cs="Arial"/>
                <w:lang w:eastAsia="fr-CA"/>
              </w:rPr>
            </w:pPr>
          </w:p>
          <w:p w14:paraId="37FDD893" w14:textId="77777777" w:rsidR="00E72FDD" w:rsidRPr="001D4029" w:rsidRDefault="00E72FDD" w:rsidP="00E72FDD">
            <w:pPr>
              <w:textAlignment w:val="baseline"/>
              <w:rPr>
                <w:rFonts w:eastAsia="Times New Roman" w:cs="Arial"/>
                <w:lang w:eastAsia="fr-CA"/>
              </w:rPr>
            </w:pPr>
          </w:p>
          <w:p w14:paraId="206A60F6" w14:textId="77777777" w:rsidR="00E72FDD" w:rsidRPr="001D4029" w:rsidRDefault="00E72FDD" w:rsidP="00E72FDD">
            <w:pPr>
              <w:textAlignment w:val="baseline"/>
              <w:rPr>
                <w:rFonts w:eastAsia="Times New Roman" w:cs="Arial"/>
                <w:lang w:eastAsia="fr-CA"/>
              </w:rPr>
            </w:pPr>
          </w:p>
          <w:p w14:paraId="2C1683E0" w14:textId="77777777" w:rsidR="00E72FDD" w:rsidRPr="001D4029" w:rsidRDefault="00E72FDD" w:rsidP="00E72FDD">
            <w:pPr>
              <w:textAlignment w:val="baseline"/>
              <w:rPr>
                <w:rFonts w:eastAsia="Times New Roman" w:cs="Arial"/>
                <w:lang w:eastAsia="fr-CA"/>
              </w:rPr>
            </w:pPr>
          </w:p>
        </w:tc>
        <w:tc>
          <w:tcPr>
            <w:tcW w:w="4315" w:type="dxa"/>
          </w:tcPr>
          <w:p w14:paraId="76CDFF4A" w14:textId="77777777" w:rsidR="00E72FDD" w:rsidRPr="001D4029" w:rsidRDefault="00E72FDD" w:rsidP="00E72FDD">
            <w:pPr>
              <w:textAlignment w:val="baseline"/>
              <w:rPr>
                <w:rFonts w:eastAsia="Times New Roman" w:cs="Arial"/>
                <w:lang w:eastAsia="fr-CA"/>
              </w:rPr>
            </w:pPr>
          </w:p>
        </w:tc>
      </w:tr>
    </w:tbl>
    <w:p w14:paraId="34971939" w14:textId="00E10238" w:rsidR="00226527" w:rsidRDefault="00226527" w:rsidP="00226527">
      <w:pPr>
        <w:rPr>
          <w:lang w:val="en-CA"/>
        </w:rPr>
      </w:pPr>
    </w:p>
    <w:p w14:paraId="531ED737" w14:textId="61332DA6" w:rsidR="00E72FDD" w:rsidRDefault="00E72FDD" w:rsidP="00226527">
      <w:pPr>
        <w:rPr>
          <w:lang w:val="en-CA"/>
        </w:rPr>
      </w:pPr>
    </w:p>
    <w:p w14:paraId="036B285A" w14:textId="40F7BF84" w:rsidR="00E72FDD" w:rsidRDefault="00E72FDD" w:rsidP="00226527">
      <w:pPr>
        <w:rPr>
          <w:lang w:val="en-CA"/>
        </w:rPr>
      </w:pPr>
    </w:p>
    <w:p w14:paraId="7B7AF4FB" w14:textId="37152CB5" w:rsidR="00E72FDD" w:rsidRDefault="00E72FDD" w:rsidP="00226527">
      <w:pPr>
        <w:rPr>
          <w:lang w:val="en-CA"/>
        </w:rPr>
      </w:pPr>
    </w:p>
    <w:p w14:paraId="4260E868" w14:textId="77777777" w:rsidR="00E72FDD" w:rsidRPr="00226527" w:rsidRDefault="00E72FDD" w:rsidP="00226527">
      <w:pPr>
        <w:rPr>
          <w:lang w:val="en-CA"/>
        </w:rPr>
      </w:pPr>
    </w:p>
    <w:p w14:paraId="23AF74D4" w14:textId="77777777" w:rsidR="00226527" w:rsidRPr="00226527" w:rsidRDefault="00226527" w:rsidP="00226527">
      <w:pPr>
        <w:rPr>
          <w:lang w:val="en-CA"/>
        </w:rPr>
      </w:pPr>
    </w:p>
    <w:p w14:paraId="1D21A9AE" w14:textId="77777777" w:rsidR="00226527" w:rsidRPr="00226527" w:rsidRDefault="00226527" w:rsidP="00226527">
      <w:pPr>
        <w:rPr>
          <w:lang w:val="en-CA"/>
        </w:rPr>
      </w:pPr>
    </w:p>
    <w:p w14:paraId="2F7748AF" w14:textId="77777777" w:rsidR="00226527" w:rsidRPr="00226527" w:rsidRDefault="00226527" w:rsidP="00226527">
      <w:pPr>
        <w:rPr>
          <w:lang w:val="en-CA"/>
        </w:rPr>
      </w:pPr>
    </w:p>
    <w:p w14:paraId="0E2C3E90" w14:textId="77777777" w:rsidR="00226527" w:rsidRPr="00226527" w:rsidRDefault="00226527" w:rsidP="00226527">
      <w:pPr>
        <w:rPr>
          <w:lang w:val="en-CA"/>
        </w:rPr>
      </w:pPr>
    </w:p>
    <w:p w14:paraId="5268DDBF" w14:textId="77777777" w:rsidR="00226527" w:rsidRPr="00226527" w:rsidRDefault="00226527" w:rsidP="00226527">
      <w:pPr>
        <w:rPr>
          <w:lang w:val="en-CA"/>
        </w:rPr>
      </w:pPr>
    </w:p>
    <w:p w14:paraId="1C0FD483" w14:textId="77777777" w:rsidR="00226527" w:rsidRPr="00226527" w:rsidRDefault="00226527" w:rsidP="00226527">
      <w:pPr>
        <w:rPr>
          <w:lang w:val="en-CA"/>
        </w:rPr>
      </w:pPr>
    </w:p>
    <w:p w14:paraId="26585D30" w14:textId="77777777" w:rsidR="00226527" w:rsidRPr="00AB1F6D" w:rsidRDefault="00226527" w:rsidP="00226527">
      <w:pPr>
        <w:rPr>
          <w:lang w:val="en-CA"/>
        </w:rPr>
      </w:pPr>
    </w:p>
    <w:p w14:paraId="6D45CC75" w14:textId="77777777" w:rsidR="00E72FDD" w:rsidRDefault="00E72FDD">
      <w:pPr>
        <w:rPr>
          <w:lang w:val="en-CA"/>
        </w:rPr>
        <w:sectPr w:rsidR="00E72FDD" w:rsidSect="006F3382">
          <w:pgSz w:w="12240" w:h="15840"/>
          <w:pgMar w:top="567" w:right="1418" w:bottom="1418" w:left="1276" w:header="709" w:footer="709" w:gutter="0"/>
          <w:cols w:space="708"/>
          <w:docGrid w:linePitch="360"/>
        </w:sectPr>
      </w:pPr>
    </w:p>
    <w:p w14:paraId="4384F0C8" w14:textId="18A33557" w:rsidR="00E72FDD" w:rsidRDefault="00E72FDD" w:rsidP="00E72FDD">
      <w:pPr>
        <w:pStyle w:val="Titredelactivit"/>
        <w:rPr>
          <w:lang w:val="en-CA"/>
        </w:rPr>
      </w:pPr>
      <w:bookmarkStart w:id="3" w:name="_Toc36743178"/>
      <w:r w:rsidRPr="0001431D">
        <w:rPr>
          <w:lang w:val="en-CA"/>
        </w:rPr>
        <w:lastRenderedPageBreak/>
        <w:t xml:space="preserve">Annexe – </w:t>
      </w:r>
      <w:r w:rsidR="0001431D" w:rsidRPr="0001431D">
        <w:rPr>
          <w:lang w:val="en-CA"/>
        </w:rPr>
        <w:t>T</w:t>
      </w:r>
      <w:r w:rsidR="0001431D">
        <w:rPr>
          <w:lang w:val="en-CA"/>
        </w:rPr>
        <w:t>RUE OR FALSE STATEMENTS ABOUT THE CORONAVIRUS</w:t>
      </w:r>
      <w:bookmarkEnd w:id="3"/>
    </w:p>
    <w:p w14:paraId="484217A2" w14:textId="2A917134" w:rsidR="000D15EF" w:rsidRPr="0054185F" w:rsidRDefault="000D15EF" w:rsidP="000D15EF">
      <w:pPr>
        <w:rPr>
          <w:lang w:val="en-CA"/>
        </w:rPr>
      </w:pPr>
    </w:p>
    <w:p w14:paraId="09E10EB8" w14:textId="77777777" w:rsidR="005E0E3F" w:rsidRPr="005E0E3F" w:rsidRDefault="005E0E3F" w:rsidP="005E0E3F">
      <w:pPr>
        <w:shd w:val="clear" w:color="auto" w:fill="FFFFFF"/>
        <w:jc w:val="center"/>
        <w:textAlignment w:val="baseline"/>
        <w:rPr>
          <w:rFonts w:eastAsia="Times New Roman" w:cs="Arial"/>
          <w:b/>
          <w:sz w:val="22"/>
          <w:u w:val="single"/>
          <w:lang w:val="en-CA" w:eastAsia="fr-CA"/>
        </w:rPr>
      </w:pPr>
      <w:r w:rsidRPr="005E0E3F">
        <w:rPr>
          <w:rFonts w:eastAsia="Times New Roman" w:cs="Arial"/>
          <w:b/>
          <w:sz w:val="22"/>
          <w:u w:val="single"/>
          <w:lang w:val="en-CA" w:eastAsia="fr-CA"/>
        </w:rPr>
        <w:t>TRUE OR FALSE STATEMENTS ABOUT THE CORONAVIRUS</w:t>
      </w:r>
    </w:p>
    <w:p w14:paraId="28B09914" w14:textId="19ED6F28" w:rsidR="000D15EF" w:rsidRPr="005E0E3F" w:rsidRDefault="000D15EF" w:rsidP="000D15EF">
      <w:pPr>
        <w:rPr>
          <w:lang w:val="en-CA"/>
        </w:rPr>
      </w:pPr>
    </w:p>
    <w:p w14:paraId="44CE11AB" w14:textId="77777777" w:rsidR="000D15EF" w:rsidRPr="005E0E3F" w:rsidRDefault="000D15EF" w:rsidP="000D15EF">
      <w:pPr>
        <w:rPr>
          <w:lang w:val="en-CA"/>
        </w:rPr>
      </w:pPr>
    </w:p>
    <w:p w14:paraId="3B8C955E" w14:textId="77777777" w:rsidR="000D15EF" w:rsidRPr="005E0E3F" w:rsidRDefault="000D15EF" w:rsidP="00DE27D4">
      <w:pPr>
        <w:pStyle w:val="Paragraphedeliste"/>
        <w:framePr w:hSpace="141" w:wrap="around" w:vAnchor="text" w:hAnchor="text" w:y="1"/>
        <w:numPr>
          <w:ilvl w:val="0"/>
          <w:numId w:val="12"/>
        </w:numPr>
        <w:spacing w:before="0" w:after="160"/>
        <w:suppressOverlap/>
        <w:textAlignment w:val="baseline"/>
        <w:rPr>
          <w:rFonts w:eastAsia="Times New Roman" w:cs="Arial"/>
          <w:szCs w:val="24"/>
          <w:lang w:val="en-CA" w:eastAsia="fr-CA"/>
        </w:rPr>
      </w:pPr>
      <w:r w:rsidRPr="005E0E3F">
        <w:rPr>
          <w:rFonts w:eastAsia="Times New Roman" w:cs="Arial"/>
          <w:szCs w:val="24"/>
          <w:lang w:val="en-CA" w:eastAsia="fr-CA"/>
        </w:rPr>
        <w:t>People who are over 70 years old die when they are infected with the coronavirus.</w:t>
      </w:r>
    </w:p>
    <w:p w14:paraId="1B4B0BE5" w14:textId="77777777" w:rsidR="000D15EF" w:rsidRPr="005E0E3F" w:rsidRDefault="000D15EF" w:rsidP="00DE27D4">
      <w:pPr>
        <w:pStyle w:val="Paragraphedeliste"/>
        <w:framePr w:hSpace="141" w:wrap="around" w:vAnchor="text" w:hAnchor="text" w:y="1"/>
        <w:numPr>
          <w:ilvl w:val="0"/>
          <w:numId w:val="12"/>
        </w:numPr>
        <w:spacing w:before="0" w:after="160"/>
        <w:suppressOverlap/>
        <w:textAlignment w:val="baseline"/>
        <w:rPr>
          <w:rFonts w:eastAsia="Times New Roman" w:cs="Arial"/>
          <w:szCs w:val="24"/>
          <w:lang w:val="en-CA" w:eastAsia="fr-CA"/>
        </w:rPr>
      </w:pPr>
      <w:r w:rsidRPr="005E0E3F">
        <w:rPr>
          <w:rFonts w:eastAsia="Times New Roman" w:cs="Arial"/>
          <w:szCs w:val="24"/>
          <w:lang w:val="en-CA" w:eastAsia="fr-CA"/>
        </w:rPr>
        <w:t>The coronavirus affects the respiratory system.</w:t>
      </w:r>
    </w:p>
    <w:p w14:paraId="29141461" w14:textId="77777777" w:rsidR="000D15EF" w:rsidRPr="005E0E3F" w:rsidRDefault="000D15EF" w:rsidP="00DE27D4">
      <w:pPr>
        <w:pStyle w:val="Paragraphedeliste"/>
        <w:framePr w:hSpace="141" w:wrap="around" w:vAnchor="text" w:hAnchor="text" w:y="1"/>
        <w:numPr>
          <w:ilvl w:val="0"/>
          <w:numId w:val="12"/>
        </w:numPr>
        <w:spacing w:before="0" w:after="160"/>
        <w:suppressOverlap/>
        <w:textAlignment w:val="baseline"/>
        <w:rPr>
          <w:rFonts w:eastAsia="Times New Roman" w:cs="Arial"/>
          <w:szCs w:val="24"/>
          <w:lang w:val="en-CA" w:eastAsia="fr-CA"/>
        </w:rPr>
      </w:pPr>
      <w:r w:rsidRPr="005E0E3F">
        <w:rPr>
          <w:rFonts w:eastAsia="Times New Roman" w:cs="Arial"/>
          <w:szCs w:val="24"/>
          <w:lang w:val="en-CA" w:eastAsia="fr-CA"/>
        </w:rPr>
        <w:t xml:space="preserve">Infected people may take antibiotics </w:t>
      </w:r>
      <w:proofErr w:type="gramStart"/>
      <w:r w:rsidRPr="005E0E3F">
        <w:rPr>
          <w:rFonts w:eastAsia="Times New Roman" w:cs="Arial"/>
          <w:szCs w:val="24"/>
          <w:lang w:val="en-CA" w:eastAsia="fr-CA"/>
        </w:rPr>
        <w:t>in order to</w:t>
      </w:r>
      <w:proofErr w:type="gramEnd"/>
      <w:r w:rsidRPr="005E0E3F">
        <w:rPr>
          <w:rFonts w:eastAsia="Times New Roman" w:cs="Arial"/>
          <w:szCs w:val="24"/>
          <w:lang w:val="en-CA" w:eastAsia="fr-CA"/>
        </w:rPr>
        <w:t xml:space="preserve"> get better.</w:t>
      </w:r>
    </w:p>
    <w:p w14:paraId="2DD87CDB" w14:textId="77777777" w:rsidR="000D15EF" w:rsidRPr="005E0E3F" w:rsidRDefault="000D15EF" w:rsidP="00DE27D4">
      <w:pPr>
        <w:pStyle w:val="Paragraphedeliste"/>
        <w:numPr>
          <w:ilvl w:val="0"/>
          <w:numId w:val="12"/>
        </w:numPr>
        <w:rPr>
          <w:rFonts w:cs="Arial"/>
          <w:lang w:val="en-CA"/>
        </w:rPr>
      </w:pPr>
      <w:r w:rsidRPr="005E0E3F">
        <w:rPr>
          <w:rFonts w:eastAsia="Times New Roman" w:cs="Arial"/>
          <w:lang w:val="en-CA" w:eastAsia="fr-CA"/>
        </w:rPr>
        <w:t>Some fraudsters are taking advantage of the coronavirus to launch scams (e.g. phishing emails).</w:t>
      </w:r>
    </w:p>
    <w:p w14:paraId="74D72694" w14:textId="653AB79F" w:rsidR="00E72FDD" w:rsidRPr="005E0E3F" w:rsidRDefault="0001431D" w:rsidP="00DE27D4">
      <w:pPr>
        <w:pStyle w:val="Paragraphedeliste"/>
        <w:numPr>
          <w:ilvl w:val="0"/>
          <w:numId w:val="12"/>
        </w:numPr>
        <w:rPr>
          <w:rFonts w:cs="Arial"/>
          <w:lang w:val="en-CA"/>
        </w:rPr>
      </w:pPr>
      <w:r w:rsidRPr="005E0E3F">
        <w:rPr>
          <w:rFonts w:eastAsia="Times New Roman" w:cs="Arial"/>
          <w:lang w:val="en-CA" w:eastAsia="fr-CA"/>
        </w:rPr>
        <w:t>There are fake Internet sites spreading false information about the coronavirus.</w:t>
      </w:r>
    </w:p>
    <w:p w14:paraId="04B7A4F3" w14:textId="1AC0B0A8" w:rsidR="00FD100F" w:rsidRPr="00226527" w:rsidRDefault="00FD100F">
      <w:pPr>
        <w:rPr>
          <w:lang w:val="en-CA"/>
        </w:rPr>
        <w:sectPr w:rsidR="00FD100F" w:rsidRPr="00226527" w:rsidSect="006F3382">
          <w:pgSz w:w="12240" w:h="15840"/>
          <w:pgMar w:top="567" w:right="1418" w:bottom="1418" w:left="1276" w:header="709" w:footer="709" w:gutter="0"/>
          <w:cols w:space="708"/>
          <w:docGrid w:linePitch="360"/>
        </w:sectPr>
      </w:pPr>
    </w:p>
    <w:p w14:paraId="3DFE55B8" w14:textId="77777777" w:rsidR="00381226" w:rsidRDefault="00381226" w:rsidP="00381226">
      <w:pPr>
        <w:pStyle w:val="Titredelactivit"/>
        <w:rPr>
          <w:lang w:val="fr-CA"/>
        </w:rPr>
      </w:pPr>
      <w:bookmarkStart w:id="4" w:name="_Toc36738497"/>
      <w:bookmarkStart w:id="5" w:name="_Toc36743179"/>
      <w:r w:rsidRPr="002F0968">
        <w:rPr>
          <w:lang w:val="fr-CA"/>
        </w:rPr>
        <w:lastRenderedPageBreak/>
        <w:t>Bingo sur les chaînes d’opérations</w:t>
      </w:r>
      <w:bookmarkEnd w:id="4"/>
      <w:bookmarkEnd w:id="5"/>
    </w:p>
    <w:p w14:paraId="612B5BC5" w14:textId="77777777" w:rsidR="00FD100F" w:rsidRPr="00B14054" w:rsidRDefault="00FD100F" w:rsidP="00FD100F">
      <w:pPr>
        <w:pStyle w:val="Consignesetmatriel-titres"/>
      </w:pPr>
      <w:r w:rsidRPr="00B14054">
        <w:t>Consigne à l’élève</w:t>
      </w:r>
    </w:p>
    <w:p w14:paraId="576C6BEF" w14:textId="77777777" w:rsidR="00381226" w:rsidRPr="00550553" w:rsidRDefault="00381226" w:rsidP="00DE27D4">
      <w:pPr>
        <w:pStyle w:val="Paragraphedeliste"/>
        <w:numPr>
          <w:ilvl w:val="0"/>
          <w:numId w:val="18"/>
        </w:numPr>
        <w:spacing w:after="160"/>
        <w:ind w:left="360"/>
        <w:jc w:val="both"/>
        <w:textAlignment w:val="baseline"/>
        <w:rPr>
          <w:rFonts w:eastAsia="Times New Roman" w:cs="Arial"/>
          <w:lang w:eastAsia="fr-CA"/>
        </w:rPr>
      </w:pPr>
      <w:r w:rsidRPr="00550553">
        <w:rPr>
          <w:rFonts w:eastAsia="Times New Roman" w:cs="Arial"/>
          <w:lang w:eastAsia="fr-CA"/>
        </w:rPr>
        <w:t>Dans les cases de la carte de bingo, inscris les nombres de 1 à 25, dans le désordre. </w:t>
      </w:r>
    </w:p>
    <w:p w14:paraId="757581B8" w14:textId="77777777" w:rsidR="00381226" w:rsidRPr="00550553" w:rsidRDefault="00381226" w:rsidP="00DE27D4">
      <w:pPr>
        <w:pStyle w:val="Paragraphedeliste"/>
        <w:numPr>
          <w:ilvl w:val="0"/>
          <w:numId w:val="18"/>
        </w:numPr>
        <w:spacing w:after="160"/>
        <w:ind w:left="360"/>
        <w:jc w:val="both"/>
        <w:textAlignment w:val="baseline"/>
        <w:rPr>
          <w:rFonts w:eastAsia="Times New Roman" w:cs="Arial"/>
          <w:lang w:eastAsia="fr-CA"/>
        </w:rPr>
      </w:pPr>
      <w:r w:rsidRPr="00550553">
        <w:rPr>
          <w:rFonts w:eastAsia="Times New Roman" w:cs="Arial"/>
          <w:lang w:eastAsia="fr-CA"/>
        </w:rPr>
        <w:t>Imprime les chaînes d’opérations, découpe-les et dépose-les dans une enveloppe (qui servira à effectuer les piges au hasard). </w:t>
      </w:r>
    </w:p>
    <w:p w14:paraId="37FE5E24" w14:textId="77777777" w:rsidR="00381226" w:rsidRPr="001C4D6C" w:rsidRDefault="00381226" w:rsidP="00DE27D4">
      <w:pPr>
        <w:pStyle w:val="Paragraphedeliste"/>
        <w:numPr>
          <w:ilvl w:val="0"/>
          <w:numId w:val="18"/>
        </w:numPr>
        <w:spacing w:after="160"/>
        <w:ind w:left="360"/>
        <w:jc w:val="both"/>
        <w:textAlignment w:val="baseline"/>
        <w:rPr>
          <w:rFonts w:eastAsia="Times New Roman" w:cs="Arial"/>
          <w:lang w:val="en-CA" w:eastAsia="fr-CA"/>
        </w:rPr>
      </w:pPr>
      <w:r w:rsidRPr="00550553">
        <w:rPr>
          <w:rFonts w:eastAsia="Times New Roman" w:cs="Arial"/>
          <w:lang w:eastAsia="fr-CA"/>
        </w:rPr>
        <w:t xml:space="preserve">Effectue la chaîne d’opérations pigée et trouve son résultat sur ta carte de bingo. </w:t>
      </w:r>
      <w:r w:rsidRPr="001C4D6C">
        <w:rPr>
          <w:rFonts w:eastAsia="Times New Roman" w:cs="Arial"/>
          <w:lang w:val="en-CA" w:eastAsia="fr-CA"/>
        </w:rPr>
        <w:t>Marque </w:t>
      </w:r>
      <w:proofErr w:type="spellStart"/>
      <w:r w:rsidRPr="001C4D6C">
        <w:rPr>
          <w:rFonts w:eastAsia="Times New Roman" w:cs="Arial"/>
          <w:lang w:val="en-CA" w:eastAsia="fr-CA"/>
        </w:rPr>
        <w:t>cette</w:t>
      </w:r>
      <w:proofErr w:type="spellEnd"/>
      <w:r w:rsidRPr="001C4D6C">
        <w:rPr>
          <w:rFonts w:eastAsia="Times New Roman" w:cs="Arial"/>
          <w:lang w:val="en-CA" w:eastAsia="fr-CA"/>
        </w:rPr>
        <w:t xml:space="preserve"> case d’un X </w:t>
      </w:r>
      <w:proofErr w:type="spellStart"/>
      <w:r w:rsidRPr="001C4D6C">
        <w:rPr>
          <w:rFonts w:eastAsia="Times New Roman" w:cs="Arial"/>
          <w:lang w:val="en-CA" w:eastAsia="fr-CA"/>
        </w:rPr>
        <w:t>ou</w:t>
      </w:r>
      <w:proofErr w:type="spellEnd"/>
      <w:r w:rsidRPr="001C4D6C">
        <w:rPr>
          <w:rFonts w:eastAsia="Times New Roman" w:cs="Arial"/>
          <w:lang w:val="en-CA" w:eastAsia="fr-CA"/>
        </w:rPr>
        <w:t xml:space="preserve"> </w:t>
      </w:r>
      <w:proofErr w:type="spellStart"/>
      <w:r w:rsidRPr="001C4D6C">
        <w:rPr>
          <w:rFonts w:eastAsia="Times New Roman" w:cs="Arial"/>
          <w:lang w:val="en-CA" w:eastAsia="fr-CA"/>
        </w:rPr>
        <w:t>colorie</w:t>
      </w:r>
      <w:proofErr w:type="spellEnd"/>
      <w:r w:rsidRPr="001C4D6C">
        <w:rPr>
          <w:rFonts w:eastAsia="Times New Roman" w:cs="Arial"/>
          <w:lang w:val="en-CA" w:eastAsia="fr-CA"/>
        </w:rPr>
        <w:t>-la. </w:t>
      </w:r>
    </w:p>
    <w:p w14:paraId="346E4CF1" w14:textId="77777777" w:rsidR="00FD100F" w:rsidRPr="00B14054" w:rsidRDefault="00FD100F" w:rsidP="00FD100F">
      <w:pPr>
        <w:pStyle w:val="Consignesetmatriel-titres"/>
      </w:pPr>
      <w:r>
        <w:t>Matériel requis</w:t>
      </w:r>
    </w:p>
    <w:p w14:paraId="068A866E" w14:textId="77777777" w:rsidR="00381226" w:rsidRDefault="00381226" w:rsidP="00381226">
      <w:pPr>
        <w:pStyle w:val="Consignesetmatriel-description"/>
      </w:pPr>
      <w:r w:rsidRPr="00BA4768">
        <w:t>La carte de bingo, les chaînes d’opérations et leurs résultats se trouvent</w:t>
      </w:r>
      <w:r>
        <w:t xml:space="preserve"> aux pages suivantes.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81226" w:rsidRPr="006F3382" w14:paraId="233244EA" w14:textId="77777777" w:rsidTr="002800A0">
        <w:tc>
          <w:tcPr>
            <w:tcW w:w="9923" w:type="dxa"/>
            <w:shd w:val="clear" w:color="auto" w:fill="DDECEE" w:themeFill="accent5" w:themeFillTint="33"/>
          </w:tcPr>
          <w:p w14:paraId="0B53EB60" w14:textId="77777777" w:rsidR="00381226" w:rsidRDefault="00381226" w:rsidP="002800A0">
            <w:pPr>
              <w:pStyle w:val="Informationsauxparents"/>
            </w:pPr>
            <w:r w:rsidRPr="00035250">
              <w:t>Information aux parents</w:t>
            </w:r>
          </w:p>
          <w:p w14:paraId="2D798B4E" w14:textId="77777777" w:rsidR="00381226" w:rsidRPr="00B14054" w:rsidRDefault="00381226" w:rsidP="002800A0">
            <w:pPr>
              <w:pStyle w:val="Tableauconsignesetmatriel-titres"/>
            </w:pPr>
            <w:r>
              <w:t>À propos de l’activité</w:t>
            </w:r>
          </w:p>
          <w:p w14:paraId="2AE2097A" w14:textId="77777777" w:rsidR="00381226" w:rsidRPr="00171B64" w:rsidRDefault="00381226" w:rsidP="002800A0">
            <w:pPr>
              <w:pStyle w:val="Tableauconsignesetmatriel-description"/>
            </w:pPr>
            <w:r w:rsidRPr="00171B64">
              <w:t>Le but de cette activité est de calculer des chaînes d’opérations comportant des nombres au moyen d’un jeu de bingo. Cette activité peut être réalisée avec les enfants de 1re et de 2e secondaire. </w:t>
            </w:r>
          </w:p>
          <w:p w14:paraId="3C925481" w14:textId="77777777" w:rsidR="00381226" w:rsidRPr="00171B64" w:rsidRDefault="00381226" w:rsidP="002800A0">
            <w:pPr>
              <w:pStyle w:val="Tableauconsignesetmatriel-description"/>
            </w:pPr>
            <w:r w:rsidRPr="00171B64">
              <w:t>Votre enfant peut aussi jouer à ce jeu avec des amis, au téléphone ou en ligne (ex. : par </w:t>
            </w:r>
            <w:proofErr w:type="spellStart"/>
            <w:r w:rsidRPr="00171B64">
              <w:t>FaceTime</w:t>
            </w:r>
            <w:proofErr w:type="spellEnd"/>
            <w:r w:rsidRPr="00171B64">
              <w:t> ou Messenger). Un adulte peut lire, une à la fois, les chaînes d’opérations pour l’ensemble des enfants, qui calculent ces opérations et trouvent le résultat sur leur carte de bingo. Ensuite, ils colorient ou marquent d’un X la case où se trouve la réponse. Le premier qui obtient une ligne complète (verticale, horizontale ou diagonale) gagne la première partie. Le jeu peut se poursuivre jusqu’à l’obtention d’une carte pleine. </w:t>
            </w:r>
          </w:p>
          <w:p w14:paraId="54C0A1C4" w14:textId="77777777" w:rsidR="00381226" w:rsidRPr="00171B64" w:rsidRDefault="00381226" w:rsidP="002800A0">
            <w:pPr>
              <w:pStyle w:val="Tableauconsignesetmatriel-description"/>
            </w:pPr>
            <w:r w:rsidRPr="00171B64">
              <w:t>Faites si possible plusieurs copies de la carte de bingo ou bien demandez aux enfants de la tracer sur une feuille (grille comportant cinq colonnes de cinq cases). Chaque carte est composée de 25 cases. Il n’y a pas de case « gratuite ».  </w:t>
            </w:r>
            <w:r w:rsidRPr="00171B64">
              <w:br/>
              <w:t> </w:t>
            </w:r>
            <w:r w:rsidRPr="00171B64">
              <w:br/>
              <w:t>Les chaînes d’opérations seront lues, une à la fois, après avoir été pigées au hasard. </w:t>
            </w:r>
          </w:p>
          <w:p w14:paraId="7D0AD249" w14:textId="77777777" w:rsidR="00381226" w:rsidRPr="006F3382" w:rsidRDefault="00381226" w:rsidP="002800A0">
            <w:pPr>
              <w:pStyle w:val="TableauParagraphedeliste"/>
            </w:pPr>
          </w:p>
        </w:tc>
      </w:tr>
    </w:tbl>
    <w:p w14:paraId="5DA36A1E" w14:textId="35AE90EC" w:rsidR="00FD100F" w:rsidRDefault="00FD100F"/>
    <w:p w14:paraId="04FA6C3A" w14:textId="77777777" w:rsidR="00381226" w:rsidRDefault="00381226">
      <w:r>
        <w:br w:type="page"/>
      </w:r>
    </w:p>
    <w:p w14:paraId="6F2222BF" w14:textId="2B8D3443" w:rsidR="00B12F9B" w:rsidRPr="00F0378E" w:rsidRDefault="00B12F9B" w:rsidP="00B12F9B">
      <w:pPr>
        <w:pStyle w:val="Titredelactivit"/>
        <w:spacing w:before="120" w:after="0"/>
        <w:rPr>
          <w:lang w:val="fr-CA"/>
        </w:rPr>
      </w:pPr>
      <w:bookmarkStart w:id="6" w:name="_Toc36743180"/>
      <w:r w:rsidRPr="04F583FD">
        <w:rPr>
          <w:lang w:val="fr-CA"/>
        </w:rPr>
        <w:lastRenderedPageBreak/>
        <w:t xml:space="preserve">Annexe – </w:t>
      </w:r>
      <w:r w:rsidR="5CA82954" w:rsidRPr="04F583FD">
        <w:rPr>
          <w:lang w:val="fr-CA"/>
        </w:rPr>
        <w:t>C</w:t>
      </w:r>
      <w:r w:rsidRPr="04F583FD">
        <w:rPr>
          <w:lang w:val="fr-CA"/>
        </w:rPr>
        <w:t>ha</w:t>
      </w:r>
      <w:r w:rsidR="6DD42F7A" w:rsidRPr="04F583FD">
        <w:rPr>
          <w:lang w:val="fr-CA"/>
        </w:rPr>
        <w:t>î</w:t>
      </w:r>
      <w:r w:rsidRPr="04F583FD">
        <w:rPr>
          <w:lang w:val="fr-CA"/>
        </w:rPr>
        <w:t>nes d’opérations</w:t>
      </w:r>
      <w:bookmarkEnd w:id="6"/>
    </w:p>
    <w:tbl>
      <w:tblPr>
        <w:tblStyle w:val="Grilledutableau"/>
        <w:tblW w:w="9833" w:type="dxa"/>
        <w:tblLayout w:type="fixed"/>
        <w:tblLook w:val="04A0" w:firstRow="1" w:lastRow="0" w:firstColumn="1" w:lastColumn="0" w:noHBand="0" w:noVBand="1"/>
      </w:tblPr>
      <w:tblGrid>
        <w:gridCol w:w="704"/>
        <w:gridCol w:w="3544"/>
        <w:gridCol w:w="425"/>
        <w:gridCol w:w="851"/>
        <w:gridCol w:w="4309"/>
      </w:tblGrid>
      <w:tr w:rsidR="00D1684D" w14:paraId="0B43192E" w14:textId="77777777" w:rsidTr="00541A19">
        <w:trPr>
          <w:trHeight w:val="454"/>
        </w:trPr>
        <w:tc>
          <w:tcPr>
            <w:tcW w:w="704" w:type="dxa"/>
            <w:vMerge w:val="restart"/>
            <w:textDirection w:val="btLr"/>
            <w:vAlign w:val="center"/>
          </w:tcPr>
          <w:p w14:paraId="0B9BE4C3" w14:textId="77777777" w:rsidR="00D1684D" w:rsidRPr="00D1684D" w:rsidRDefault="00D1684D" w:rsidP="00541A19">
            <w:pPr>
              <w:ind w:left="113" w:right="113"/>
              <w:jc w:val="center"/>
              <w:rPr>
                <w:rFonts w:eastAsia="Arial" w:cs="Arial"/>
                <w:b/>
                <w:sz w:val="22"/>
                <w:szCs w:val="22"/>
              </w:rPr>
            </w:pPr>
            <w:r w:rsidRPr="00D1684D">
              <w:rPr>
                <w:rFonts w:eastAsia="Arial" w:cs="Arial"/>
                <w:b/>
                <w:sz w:val="22"/>
                <w:szCs w:val="22"/>
              </w:rPr>
              <w:t>Chaînes d’opérations</w:t>
            </w:r>
          </w:p>
        </w:tc>
        <w:tc>
          <w:tcPr>
            <w:tcW w:w="3544" w:type="dxa"/>
            <w:vAlign w:val="center"/>
          </w:tcPr>
          <w:p w14:paraId="76A3CB8D" w14:textId="1BBFD2A5" w:rsidR="00D1684D" w:rsidRPr="00D1684D" w:rsidRDefault="00D1684D" w:rsidP="00D1684D">
            <w:pPr>
              <w:rPr>
                <w:sz w:val="22"/>
                <w:szCs w:val="22"/>
              </w:rPr>
            </w:pPr>
            <w:r w:rsidRPr="00D1684D">
              <w:rPr>
                <w:rStyle w:val="normaltextrun"/>
                <w:rFonts w:cs="Arial"/>
                <w:sz w:val="22"/>
                <w:szCs w:val="22"/>
              </w:rPr>
              <w:t>2 x (4 x 2 − 6) + 3 </w:t>
            </w:r>
            <w:r w:rsidRPr="00D1684D">
              <w:rPr>
                <w:rStyle w:val="eop"/>
                <w:rFonts w:cs="Arial"/>
                <w:sz w:val="22"/>
                <w:szCs w:val="22"/>
              </w:rPr>
              <w:t> </w:t>
            </w:r>
          </w:p>
        </w:tc>
        <w:tc>
          <w:tcPr>
            <w:tcW w:w="425" w:type="dxa"/>
            <w:tcBorders>
              <w:top w:val="nil"/>
              <w:bottom w:val="nil"/>
            </w:tcBorders>
          </w:tcPr>
          <w:p w14:paraId="04C4E1B4" w14:textId="77777777" w:rsidR="00D1684D" w:rsidRPr="00D1684D" w:rsidRDefault="00D1684D" w:rsidP="00D1684D">
            <w:pPr>
              <w:rPr>
                <w:rFonts w:eastAsia="Arial" w:cs="Arial"/>
                <w:sz w:val="22"/>
                <w:szCs w:val="22"/>
              </w:rPr>
            </w:pPr>
          </w:p>
        </w:tc>
        <w:tc>
          <w:tcPr>
            <w:tcW w:w="851" w:type="dxa"/>
            <w:vMerge w:val="restart"/>
            <w:textDirection w:val="btLr"/>
            <w:vAlign w:val="center"/>
          </w:tcPr>
          <w:p w14:paraId="10136513" w14:textId="77777777" w:rsidR="00D1684D" w:rsidRPr="00D1684D" w:rsidRDefault="00D1684D" w:rsidP="00D1684D">
            <w:pPr>
              <w:ind w:left="113" w:right="113"/>
              <w:jc w:val="center"/>
              <w:rPr>
                <w:rFonts w:eastAsia="Arial" w:cs="Arial"/>
                <w:sz w:val="22"/>
                <w:szCs w:val="22"/>
              </w:rPr>
            </w:pPr>
            <w:r w:rsidRPr="00D1684D">
              <w:rPr>
                <w:rFonts w:eastAsia="Arial" w:cs="Arial"/>
                <w:b/>
                <w:sz w:val="22"/>
                <w:szCs w:val="22"/>
              </w:rPr>
              <w:t>Résultats</w:t>
            </w:r>
          </w:p>
        </w:tc>
        <w:tc>
          <w:tcPr>
            <w:tcW w:w="4309" w:type="dxa"/>
            <w:vAlign w:val="center"/>
          </w:tcPr>
          <w:p w14:paraId="53194399" w14:textId="7560011C" w:rsidR="00D1684D" w:rsidRPr="00D1684D" w:rsidRDefault="00D1684D" w:rsidP="00D1684D">
            <w:pPr>
              <w:rPr>
                <w:sz w:val="22"/>
                <w:szCs w:val="22"/>
              </w:rPr>
            </w:pPr>
            <w:r w:rsidRPr="00D1684D">
              <w:rPr>
                <w:rStyle w:val="normaltextrun"/>
                <w:rFonts w:cs="Arial"/>
                <w:sz w:val="22"/>
                <w:szCs w:val="22"/>
              </w:rPr>
              <w:t>2 x (4 x 2 − 6) + 3 = </w:t>
            </w:r>
            <w:r w:rsidRPr="00D1684D">
              <w:rPr>
                <w:rStyle w:val="normaltextrun"/>
                <w:rFonts w:cs="Arial"/>
                <w:b/>
                <w:bCs/>
                <w:sz w:val="22"/>
                <w:szCs w:val="22"/>
              </w:rPr>
              <w:t>7</w:t>
            </w:r>
            <w:r w:rsidRPr="00D1684D">
              <w:rPr>
                <w:rStyle w:val="eop"/>
                <w:rFonts w:cs="Arial"/>
                <w:sz w:val="22"/>
                <w:szCs w:val="22"/>
              </w:rPr>
              <w:t> </w:t>
            </w:r>
          </w:p>
        </w:tc>
      </w:tr>
      <w:tr w:rsidR="00D1684D" w14:paraId="048835FC" w14:textId="77777777" w:rsidTr="002800A0">
        <w:trPr>
          <w:trHeight w:val="454"/>
        </w:trPr>
        <w:tc>
          <w:tcPr>
            <w:tcW w:w="704" w:type="dxa"/>
            <w:vMerge/>
          </w:tcPr>
          <w:p w14:paraId="2829AFF6" w14:textId="77777777" w:rsidR="00D1684D" w:rsidRPr="00D1684D" w:rsidRDefault="00D1684D" w:rsidP="00D1684D">
            <w:pPr>
              <w:rPr>
                <w:rFonts w:eastAsia="Arial" w:cs="Arial"/>
                <w:sz w:val="22"/>
                <w:szCs w:val="22"/>
              </w:rPr>
            </w:pPr>
          </w:p>
        </w:tc>
        <w:tc>
          <w:tcPr>
            <w:tcW w:w="3544" w:type="dxa"/>
            <w:vAlign w:val="center"/>
          </w:tcPr>
          <w:p w14:paraId="62503753" w14:textId="1D07A458" w:rsidR="00D1684D" w:rsidRPr="00D1684D" w:rsidRDefault="00D1684D" w:rsidP="00D1684D">
            <w:pPr>
              <w:rPr>
                <w:sz w:val="22"/>
                <w:szCs w:val="22"/>
              </w:rPr>
            </w:pPr>
            <w:r w:rsidRPr="00D1684D">
              <w:rPr>
                <w:rStyle w:val="normaltextrun"/>
                <w:rFonts w:cs="Arial"/>
                <w:sz w:val="22"/>
                <w:szCs w:val="22"/>
              </w:rPr>
              <w:t>2</w:t>
            </w:r>
            <w:r w:rsidRPr="00D1684D">
              <w:rPr>
                <w:rStyle w:val="normaltextrun"/>
                <w:rFonts w:cs="Arial"/>
                <w:sz w:val="22"/>
                <w:szCs w:val="22"/>
                <w:vertAlign w:val="superscript"/>
              </w:rPr>
              <w:t>4</w:t>
            </w:r>
            <w:r w:rsidRPr="00D1684D">
              <w:rPr>
                <w:rStyle w:val="normaltextrun"/>
                <w:rFonts w:cs="Arial"/>
                <w:sz w:val="22"/>
                <w:szCs w:val="22"/>
              </w:rPr>
              <w:t> + 15 ÷ 5 − 3 x 3 − 5</w:t>
            </w:r>
            <w:r w:rsidRPr="00D1684D">
              <w:rPr>
                <w:rStyle w:val="eop"/>
                <w:rFonts w:cs="Arial"/>
                <w:sz w:val="22"/>
                <w:szCs w:val="22"/>
              </w:rPr>
              <w:t> </w:t>
            </w:r>
          </w:p>
        </w:tc>
        <w:tc>
          <w:tcPr>
            <w:tcW w:w="425" w:type="dxa"/>
            <w:tcBorders>
              <w:top w:val="nil"/>
              <w:bottom w:val="nil"/>
            </w:tcBorders>
          </w:tcPr>
          <w:p w14:paraId="3A674584" w14:textId="77777777" w:rsidR="00D1684D" w:rsidRPr="00D1684D" w:rsidRDefault="00D1684D" w:rsidP="00D1684D">
            <w:pPr>
              <w:rPr>
                <w:rFonts w:eastAsia="Arial" w:cs="Arial"/>
                <w:sz w:val="22"/>
                <w:szCs w:val="22"/>
              </w:rPr>
            </w:pPr>
          </w:p>
        </w:tc>
        <w:tc>
          <w:tcPr>
            <w:tcW w:w="851" w:type="dxa"/>
            <w:vMerge/>
          </w:tcPr>
          <w:p w14:paraId="26E2B50B" w14:textId="77777777" w:rsidR="00D1684D" w:rsidRPr="00D1684D" w:rsidRDefault="00D1684D" w:rsidP="00D1684D">
            <w:pPr>
              <w:rPr>
                <w:rFonts w:eastAsia="Arial" w:cs="Arial"/>
                <w:sz w:val="22"/>
                <w:szCs w:val="22"/>
              </w:rPr>
            </w:pPr>
          </w:p>
        </w:tc>
        <w:tc>
          <w:tcPr>
            <w:tcW w:w="4309" w:type="dxa"/>
            <w:vAlign w:val="center"/>
          </w:tcPr>
          <w:p w14:paraId="62482389" w14:textId="7F177DC3" w:rsidR="00D1684D" w:rsidRPr="00D1684D" w:rsidRDefault="00D1684D" w:rsidP="00D1684D">
            <w:pPr>
              <w:rPr>
                <w:sz w:val="22"/>
                <w:szCs w:val="22"/>
              </w:rPr>
            </w:pPr>
            <w:r w:rsidRPr="00D1684D">
              <w:rPr>
                <w:rStyle w:val="normaltextrun"/>
                <w:rFonts w:cs="Arial"/>
                <w:sz w:val="22"/>
                <w:szCs w:val="22"/>
              </w:rPr>
              <w:t>2</w:t>
            </w:r>
            <w:r w:rsidRPr="00D1684D">
              <w:rPr>
                <w:rStyle w:val="normaltextrun"/>
                <w:rFonts w:cs="Arial"/>
                <w:sz w:val="22"/>
                <w:szCs w:val="22"/>
                <w:vertAlign w:val="superscript"/>
              </w:rPr>
              <w:t>4</w:t>
            </w:r>
            <w:r w:rsidRPr="00D1684D">
              <w:rPr>
                <w:rStyle w:val="normaltextrun"/>
                <w:rFonts w:cs="Arial"/>
                <w:sz w:val="22"/>
                <w:szCs w:val="22"/>
              </w:rPr>
              <w:t> + 15 ÷ 5 − 3 x 3 − 5 = </w:t>
            </w:r>
            <w:r w:rsidRPr="00D1684D">
              <w:rPr>
                <w:rStyle w:val="normaltextrun"/>
                <w:rFonts w:cs="Arial"/>
                <w:b/>
                <w:bCs/>
                <w:sz w:val="22"/>
                <w:szCs w:val="22"/>
              </w:rPr>
              <w:t>5</w:t>
            </w:r>
            <w:r w:rsidRPr="00D1684D">
              <w:rPr>
                <w:rStyle w:val="eop"/>
                <w:rFonts w:cs="Arial"/>
                <w:sz w:val="22"/>
                <w:szCs w:val="22"/>
              </w:rPr>
              <w:t> </w:t>
            </w:r>
          </w:p>
        </w:tc>
      </w:tr>
      <w:tr w:rsidR="00D1684D" w14:paraId="453ABC3B" w14:textId="77777777" w:rsidTr="002800A0">
        <w:trPr>
          <w:trHeight w:val="454"/>
        </w:trPr>
        <w:tc>
          <w:tcPr>
            <w:tcW w:w="704" w:type="dxa"/>
            <w:vMerge/>
          </w:tcPr>
          <w:p w14:paraId="788BB7A5" w14:textId="77777777" w:rsidR="00D1684D" w:rsidRPr="00D1684D" w:rsidRDefault="00D1684D" w:rsidP="00D1684D">
            <w:pPr>
              <w:rPr>
                <w:rFonts w:eastAsia="Arial" w:cs="Arial"/>
                <w:sz w:val="22"/>
                <w:szCs w:val="22"/>
              </w:rPr>
            </w:pPr>
          </w:p>
        </w:tc>
        <w:tc>
          <w:tcPr>
            <w:tcW w:w="3544" w:type="dxa"/>
            <w:vAlign w:val="center"/>
          </w:tcPr>
          <w:p w14:paraId="23113080" w14:textId="1A5313A9" w:rsidR="00D1684D" w:rsidRPr="00D1684D" w:rsidRDefault="00D1684D" w:rsidP="00D1684D">
            <w:pPr>
              <w:rPr>
                <w:sz w:val="22"/>
                <w:szCs w:val="22"/>
              </w:rPr>
            </w:pPr>
            <w:r w:rsidRPr="00D1684D">
              <w:rPr>
                <w:rStyle w:val="normaltextrun"/>
                <w:rFonts w:cs="Arial"/>
                <w:sz w:val="22"/>
                <w:szCs w:val="22"/>
              </w:rPr>
              <w:t>(12 − 8) x (20 ÷ 5)</w:t>
            </w:r>
            <w:r w:rsidRPr="00D1684D">
              <w:rPr>
                <w:rStyle w:val="eop"/>
                <w:rFonts w:cs="Arial"/>
                <w:sz w:val="22"/>
                <w:szCs w:val="22"/>
              </w:rPr>
              <w:t> </w:t>
            </w:r>
          </w:p>
        </w:tc>
        <w:tc>
          <w:tcPr>
            <w:tcW w:w="425" w:type="dxa"/>
            <w:tcBorders>
              <w:top w:val="nil"/>
              <w:bottom w:val="nil"/>
            </w:tcBorders>
          </w:tcPr>
          <w:p w14:paraId="657E6634" w14:textId="77777777" w:rsidR="00D1684D" w:rsidRPr="00D1684D" w:rsidRDefault="00D1684D" w:rsidP="00D1684D">
            <w:pPr>
              <w:rPr>
                <w:rFonts w:eastAsia="Arial" w:cs="Arial"/>
                <w:sz w:val="22"/>
                <w:szCs w:val="22"/>
              </w:rPr>
            </w:pPr>
          </w:p>
        </w:tc>
        <w:tc>
          <w:tcPr>
            <w:tcW w:w="851" w:type="dxa"/>
            <w:vMerge/>
          </w:tcPr>
          <w:p w14:paraId="3D23D293" w14:textId="77777777" w:rsidR="00D1684D" w:rsidRPr="00D1684D" w:rsidRDefault="00D1684D" w:rsidP="00D1684D">
            <w:pPr>
              <w:rPr>
                <w:rFonts w:eastAsia="Arial" w:cs="Arial"/>
                <w:sz w:val="22"/>
                <w:szCs w:val="22"/>
              </w:rPr>
            </w:pPr>
          </w:p>
        </w:tc>
        <w:tc>
          <w:tcPr>
            <w:tcW w:w="4309" w:type="dxa"/>
            <w:vAlign w:val="center"/>
          </w:tcPr>
          <w:p w14:paraId="22522AA5" w14:textId="4340A5F0" w:rsidR="00D1684D" w:rsidRPr="00D1684D" w:rsidRDefault="00D1684D" w:rsidP="00D1684D">
            <w:pPr>
              <w:rPr>
                <w:sz w:val="22"/>
                <w:szCs w:val="22"/>
              </w:rPr>
            </w:pPr>
            <w:r w:rsidRPr="00D1684D">
              <w:rPr>
                <w:rStyle w:val="normaltextrun"/>
                <w:rFonts w:cs="Arial"/>
                <w:sz w:val="22"/>
                <w:szCs w:val="22"/>
              </w:rPr>
              <w:t>(12 − 8) x (20 ÷ 5) = </w:t>
            </w:r>
            <w:r w:rsidRPr="00D1684D">
              <w:rPr>
                <w:rStyle w:val="normaltextrun"/>
                <w:rFonts w:cs="Arial"/>
                <w:b/>
                <w:bCs/>
                <w:sz w:val="22"/>
                <w:szCs w:val="22"/>
              </w:rPr>
              <w:t>16</w:t>
            </w:r>
            <w:r w:rsidRPr="00D1684D">
              <w:rPr>
                <w:rStyle w:val="eop"/>
                <w:rFonts w:cs="Arial"/>
                <w:sz w:val="22"/>
                <w:szCs w:val="22"/>
              </w:rPr>
              <w:t> </w:t>
            </w:r>
          </w:p>
        </w:tc>
      </w:tr>
      <w:tr w:rsidR="00D1684D" w14:paraId="3A88741C" w14:textId="77777777" w:rsidTr="002800A0">
        <w:trPr>
          <w:trHeight w:val="454"/>
        </w:trPr>
        <w:tc>
          <w:tcPr>
            <w:tcW w:w="704" w:type="dxa"/>
            <w:vMerge/>
          </w:tcPr>
          <w:p w14:paraId="7953F76D" w14:textId="77777777" w:rsidR="00D1684D" w:rsidRPr="00D1684D" w:rsidRDefault="00D1684D" w:rsidP="00D1684D">
            <w:pPr>
              <w:rPr>
                <w:rFonts w:eastAsia="Arial" w:cs="Arial"/>
                <w:sz w:val="22"/>
                <w:szCs w:val="22"/>
              </w:rPr>
            </w:pPr>
          </w:p>
        </w:tc>
        <w:tc>
          <w:tcPr>
            <w:tcW w:w="3544" w:type="dxa"/>
            <w:vAlign w:val="center"/>
          </w:tcPr>
          <w:p w14:paraId="25480231" w14:textId="4C93199F" w:rsidR="00D1684D" w:rsidRPr="00D1684D" w:rsidRDefault="00D1684D" w:rsidP="00D1684D">
            <w:pPr>
              <w:rPr>
                <w:sz w:val="22"/>
                <w:szCs w:val="22"/>
              </w:rPr>
            </w:pPr>
            <w:r w:rsidRPr="00D1684D">
              <w:rPr>
                <w:rStyle w:val="normaltextrun"/>
                <w:rFonts w:cs="Arial"/>
                <w:sz w:val="22"/>
                <w:szCs w:val="22"/>
              </w:rPr>
              <w:t>11 + 3</w:t>
            </w:r>
            <w:r w:rsidRPr="00D1684D">
              <w:rPr>
                <w:rStyle w:val="normaltextrun"/>
                <w:rFonts w:cs="Arial"/>
                <w:sz w:val="22"/>
                <w:szCs w:val="22"/>
                <w:vertAlign w:val="superscript"/>
              </w:rPr>
              <w:t>2</w:t>
            </w:r>
            <w:r w:rsidRPr="00D1684D">
              <w:rPr>
                <w:rStyle w:val="normaltextrun"/>
                <w:rFonts w:cs="Arial"/>
                <w:sz w:val="22"/>
                <w:szCs w:val="22"/>
              </w:rPr>
              <w:t> − (8 + 2 x 4)</w:t>
            </w:r>
            <w:r w:rsidRPr="00D1684D">
              <w:rPr>
                <w:rStyle w:val="eop"/>
                <w:rFonts w:cs="Arial"/>
                <w:sz w:val="22"/>
                <w:szCs w:val="22"/>
              </w:rPr>
              <w:t> </w:t>
            </w:r>
          </w:p>
        </w:tc>
        <w:tc>
          <w:tcPr>
            <w:tcW w:w="425" w:type="dxa"/>
            <w:tcBorders>
              <w:top w:val="nil"/>
              <w:bottom w:val="nil"/>
            </w:tcBorders>
          </w:tcPr>
          <w:p w14:paraId="5688D35D" w14:textId="77777777" w:rsidR="00D1684D" w:rsidRPr="00D1684D" w:rsidRDefault="00D1684D" w:rsidP="00D1684D">
            <w:pPr>
              <w:rPr>
                <w:rFonts w:eastAsia="Arial" w:cs="Arial"/>
                <w:sz w:val="22"/>
                <w:szCs w:val="22"/>
              </w:rPr>
            </w:pPr>
          </w:p>
        </w:tc>
        <w:tc>
          <w:tcPr>
            <w:tcW w:w="851" w:type="dxa"/>
            <w:vMerge/>
          </w:tcPr>
          <w:p w14:paraId="5A216E26" w14:textId="77777777" w:rsidR="00D1684D" w:rsidRPr="00D1684D" w:rsidRDefault="00D1684D" w:rsidP="00D1684D">
            <w:pPr>
              <w:rPr>
                <w:rFonts w:eastAsia="Arial" w:cs="Arial"/>
                <w:sz w:val="22"/>
                <w:szCs w:val="22"/>
              </w:rPr>
            </w:pPr>
          </w:p>
        </w:tc>
        <w:tc>
          <w:tcPr>
            <w:tcW w:w="4309" w:type="dxa"/>
            <w:vAlign w:val="center"/>
          </w:tcPr>
          <w:p w14:paraId="4F8BA010" w14:textId="222ACB05" w:rsidR="00D1684D" w:rsidRPr="00D1684D" w:rsidRDefault="00D1684D" w:rsidP="00D1684D">
            <w:pPr>
              <w:rPr>
                <w:sz w:val="22"/>
                <w:szCs w:val="22"/>
              </w:rPr>
            </w:pPr>
            <w:r w:rsidRPr="00D1684D">
              <w:rPr>
                <w:rStyle w:val="normaltextrun"/>
                <w:rFonts w:cs="Arial"/>
                <w:sz w:val="22"/>
                <w:szCs w:val="22"/>
              </w:rPr>
              <w:t>11 + 3</w:t>
            </w:r>
            <w:r w:rsidRPr="00D1684D">
              <w:rPr>
                <w:rStyle w:val="normaltextrun"/>
                <w:rFonts w:cs="Arial"/>
                <w:sz w:val="22"/>
                <w:szCs w:val="22"/>
                <w:vertAlign w:val="superscript"/>
              </w:rPr>
              <w:t>2</w:t>
            </w:r>
            <w:r w:rsidRPr="00D1684D">
              <w:rPr>
                <w:rStyle w:val="normaltextrun"/>
                <w:rFonts w:cs="Arial"/>
                <w:sz w:val="22"/>
                <w:szCs w:val="22"/>
              </w:rPr>
              <w:t> − (8 + 2 x 4) = </w:t>
            </w:r>
            <w:r w:rsidRPr="00D1684D">
              <w:rPr>
                <w:rStyle w:val="normaltextrun"/>
                <w:rFonts w:cs="Arial"/>
                <w:b/>
                <w:bCs/>
                <w:sz w:val="22"/>
                <w:szCs w:val="22"/>
              </w:rPr>
              <w:t>4</w:t>
            </w:r>
            <w:r w:rsidRPr="00D1684D">
              <w:rPr>
                <w:rStyle w:val="eop"/>
                <w:rFonts w:cs="Arial"/>
                <w:sz w:val="22"/>
                <w:szCs w:val="22"/>
              </w:rPr>
              <w:t> </w:t>
            </w:r>
          </w:p>
        </w:tc>
      </w:tr>
      <w:tr w:rsidR="00D1684D" w14:paraId="37BFF9B9" w14:textId="77777777" w:rsidTr="002800A0">
        <w:trPr>
          <w:trHeight w:val="454"/>
        </w:trPr>
        <w:tc>
          <w:tcPr>
            <w:tcW w:w="704" w:type="dxa"/>
            <w:vMerge/>
          </w:tcPr>
          <w:p w14:paraId="1FDB1809" w14:textId="77777777" w:rsidR="00D1684D" w:rsidRPr="00D1684D" w:rsidRDefault="00D1684D" w:rsidP="00D1684D">
            <w:pPr>
              <w:rPr>
                <w:rFonts w:eastAsia="Arial" w:cs="Arial"/>
                <w:sz w:val="22"/>
                <w:szCs w:val="22"/>
              </w:rPr>
            </w:pPr>
          </w:p>
        </w:tc>
        <w:tc>
          <w:tcPr>
            <w:tcW w:w="3544" w:type="dxa"/>
            <w:vAlign w:val="center"/>
          </w:tcPr>
          <w:p w14:paraId="3335DE26" w14:textId="473E2358"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0</w:t>
            </w:r>
            <w:r w:rsidRPr="00D1684D">
              <w:rPr>
                <w:rStyle w:val="normaltextrun"/>
                <w:rFonts w:cs="Arial"/>
                <w:sz w:val="22"/>
                <w:szCs w:val="22"/>
              </w:rPr>
              <w:t> x (7 + 5) ÷ (9 − 3)</w:t>
            </w:r>
            <w:r w:rsidRPr="00D1684D">
              <w:rPr>
                <w:rStyle w:val="eop"/>
                <w:rFonts w:cs="Arial"/>
                <w:sz w:val="22"/>
                <w:szCs w:val="22"/>
              </w:rPr>
              <w:t> </w:t>
            </w:r>
          </w:p>
        </w:tc>
        <w:tc>
          <w:tcPr>
            <w:tcW w:w="425" w:type="dxa"/>
            <w:tcBorders>
              <w:top w:val="nil"/>
              <w:bottom w:val="nil"/>
            </w:tcBorders>
          </w:tcPr>
          <w:p w14:paraId="34981938" w14:textId="77777777" w:rsidR="00D1684D" w:rsidRPr="00D1684D" w:rsidRDefault="00D1684D" w:rsidP="00D1684D">
            <w:pPr>
              <w:rPr>
                <w:rFonts w:eastAsia="Arial" w:cs="Arial"/>
                <w:sz w:val="22"/>
                <w:szCs w:val="22"/>
              </w:rPr>
            </w:pPr>
          </w:p>
        </w:tc>
        <w:tc>
          <w:tcPr>
            <w:tcW w:w="851" w:type="dxa"/>
            <w:vMerge/>
          </w:tcPr>
          <w:p w14:paraId="4A0C42C6" w14:textId="77777777" w:rsidR="00D1684D" w:rsidRPr="00D1684D" w:rsidRDefault="00D1684D" w:rsidP="00D1684D">
            <w:pPr>
              <w:rPr>
                <w:rFonts w:eastAsia="Arial" w:cs="Arial"/>
                <w:sz w:val="22"/>
                <w:szCs w:val="22"/>
              </w:rPr>
            </w:pPr>
          </w:p>
        </w:tc>
        <w:tc>
          <w:tcPr>
            <w:tcW w:w="4309" w:type="dxa"/>
            <w:vAlign w:val="center"/>
          </w:tcPr>
          <w:p w14:paraId="536A8011" w14:textId="5EBB48B2"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0</w:t>
            </w:r>
            <w:r w:rsidRPr="00D1684D">
              <w:rPr>
                <w:rStyle w:val="normaltextrun"/>
                <w:rFonts w:cs="Arial"/>
                <w:sz w:val="22"/>
                <w:szCs w:val="22"/>
              </w:rPr>
              <w:t> x (7 + 5) ÷ (9 − 3) = </w:t>
            </w:r>
            <w:r w:rsidRPr="00D1684D">
              <w:rPr>
                <w:rStyle w:val="normaltextrun"/>
                <w:rFonts w:cs="Arial"/>
                <w:b/>
                <w:bCs/>
                <w:sz w:val="22"/>
                <w:szCs w:val="22"/>
              </w:rPr>
              <w:t>2</w:t>
            </w:r>
            <w:r w:rsidRPr="00D1684D">
              <w:rPr>
                <w:rStyle w:val="eop"/>
                <w:rFonts w:cs="Arial"/>
                <w:sz w:val="22"/>
                <w:szCs w:val="22"/>
              </w:rPr>
              <w:t> </w:t>
            </w:r>
          </w:p>
        </w:tc>
      </w:tr>
      <w:tr w:rsidR="00D1684D" w14:paraId="2AD932B9" w14:textId="77777777" w:rsidTr="002800A0">
        <w:trPr>
          <w:trHeight w:val="454"/>
        </w:trPr>
        <w:tc>
          <w:tcPr>
            <w:tcW w:w="704" w:type="dxa"/>
            <w:vMerge/>
          </w:tcPr>
          <w:p w14:paraId="5ADBF71C" w14:textId="77777777" w:rsidR="00D1684D" w:rsidRPr="00D1684D" w:rsidRDefault="00D1684D" w:rsidP="00D1684D">
            <w:pPr>
              <w:rPr>
                <w:rFonts w:eastAsia="Arial" w:cs="Arial"/>
                <w:sz w:val="22"/>
                <w:szCs w:val="22"/>
              </w:rPr>
            </w:pPr>
          </w:p>
        </w:tc>
        <w:tc>
          <w:tcPr>
            <w:tcW w:w="3544" w:type="dxa"/>
            <w:vAlign w:val="center"/>
          </w:tcPr>
          <w:p w14:paraId="43A3E342" w14:textId="3B391229" w:rsidR="00D1684D" w:rsidRPr="00D1684D" w:rsidRDefault="00D1684D" w:rsidP="00D1684D">
            <w:pPr>
              <w:rPr>
                <w:sz w:val="22"/>
                <w:szCs w:val="22"/>
              </w:rPr>
            </w:pPr>
            <w:r w:rsidRPr="00D1684D">
              <w:rPr>
                <w:rStyle w:val="normaltextrun"/>
                <w:rFonts w:cs="Arial"/>
                <w:sz w:val="22"/>
                <w:szCs w:val="22"/>
              </w:rPr>
              <w:t>5 x (11 − 6) − 14</w:t>
            </w:r>
            <w:r w:rsidRPr="00D1684D">
              <w:rPr>
                <w:rStyle w:val="eop"/>
                <w:rFonts w:cs="Arial"/>
                <w:sz w:val="22"/>
                <w:szCs w:val="22"/>
              </w:rPr>
              <w:t> </w:t>
            </w:r>
          </w:p>
        </w:tc>
        <w:tc>
          <w:tcPr>
            <w:tcW w:w="425" w:type="dxa"/>
            <w:tcBorders>
              <w:top w:val="nil"/>
              <w:bottom w:val="nil"/>
            </w:tcBorders>
          </w:tcPr>
          <w:p w14:paraId="01523F03" w14:textId="77777777" w:rsidR="00D1684D" w:rsidRPr="00D1684D" w:rsidRDefault="00D1684D" w:rsidP="00D1684D">
            <w:pPr>
              <w:rPr>
                <w:rFonts w:eastAsia="Arial" w:cs="Arial"/>
                <w:sz w:val="22"/>
                <w:szCs w:val="22"/>
              </w:rPr>
            </w:pPr>
          </w:p>
        </w:tc>
        <w:tc>
          <w:tcPr>
            <w:tcW w:w="851" w:type="dxa"/>
            <w:vMerge/>
          </w:tcPr>
          <w:p w14:paraId="4B47F602" w14:textId="77777777" w:rsidR="00D1684D" w:rsidRPr="00D1684D" w:rsidRDefault="00D1684D" w:rsidP="00D1684D">
            <w:pPr>
              <w:rPr>
                <w:rFonts w:eastAsia="Arial" w:cs="Arial"/>
                <w:sz w:val="22"/>
                <w:szCs w:val="22"/>
              </w:rPr>
            </w:pPr>
          </w:p>
        </w:tc>
        <w:tc>
          <w:tcPr>
            <w:tcW w:w="4309" w:type="dxa"/>
            <w:vAlign w:val="center"/>
          </w:tcPr>
          <w:p w14:paraId="22B5931B" w14:textId="51E0B240" w:rsidR="00D1684D" w:rsidRPr="00D1684D" w:rsidRDefault="00D1684D" w:rsidP="00D1684D">
            <w:pPr>
              <w:rPr>
                <w:sz w:val="22"/>
                <w:szCs w:val="22"/>
              </w:rPr>
            </w:pPr>
            <w:r w:rsidRPr="00D1684D">
              <w:rPr>
                <w:rStyle w:val="normaltextrun"/>
                <w:rFonts w:cs="Arial"/>
                <w:sz w:val="22"/>
                <w:szCs w:val="22"/>
              </w:rPr>
              <w:t>5 x (11 − 6) − 14 = </w:t>
            </w:r>
            <w:r w:rsidRPr="00D1684D">
              <w:rPr>
                <w:rStyle w:val="normaltextrun"/>
                <w:rFonts w:cs="Arial"/>
                <w:b/>
                <w:bCs/>
                <w:sz w:val="22"/>
                <w:szCs w:val="22"/>
              </w:rPr>
              <w:t>11</w:t>
            </w:r>
            <w:r w:rsidRPr="00D1684D">
              <w:rPr>
                <w:rStyle w:val="eop"/>
                <w:rFonts w:cs="Arial"/>
                <w:sz w:val="22"/>
                <w:szCs w:val="22"/>
              </w:rPr>
              <w:t> </w:t>
            </w:r>
          </w:p>
        </w:tc>
      </w:tr>
      <w:tr w:rsidR="00D1684D" w14:paraId="29878EE3" w14:textId="77777777" w:rsidTr="002800A0">
        <w:trPr>
          <w:trHeight w:val="454"/>
        </w:trPr>
        <w:tc>
          <w:tcPr>
            <w:tcW w:w="704" w:type="dxa"/>
            <w:vMerge/>
          </w:tcPr>
          <w:p w14:paraId="697BBAB9" w14:textId="77777777" w:rsidR="00D1684D" w:rsidRPr="00D1684D" w:rsidRDefault="00D1684D" w:rsidP="00D1684D">
            <w:pPr>
              <w:rPr>
                <w:rFonts w:eastAsia="Arial" w:cs="Arial"/>
                <w:sz w:val="22"/>
                <w:szCs w:val="22"/>
              </w:rPr>
            </w:pPr>
          </w:p>
        </w:tc>
        <w:tc>
          <w:tcPr>
            <w:tcW w:w="3544" w:type="dxa"/>
            <w:vAlign w:val="center"/>
          </w:tcPr>
          <w:p w14:paraId="4AB72B0A" w14:textId="50DF9CDC" w:rsidR="00D1684D" w:rsidRPr="00D1684D" w:rsidRDefault="00D1684D" w:rsidP="00D1684D">
            <w:pPr>
              <w:rPr>
                <w:sz w:val="22"/>
                <w:szCs w:val="22"/>
              </w:rPr>
            </w:pPr>
            <w:r w:rsidRPr="00D1684D">
              <w:rPr>
                <w:rStyle w:val="normaltextrun"/>
                <w:rFonts w:cs="Arial"/>
                <w:sz w:val="22"/>
                <w:szCs w:val="22"/>
              </w:rPr>
              <w:t>4 + 5</w:t>
            </w:r>
            <w:r w:rsidRPr="00D1684D">
              <w:rPr>
                <w:rStyle w:val="normaltextrun"/>
                <w:rFonts w:cs="Arial"/>
                <w:sz w:val="22"/>
                <w:szCs w:val="22"/>
                <w:vertAlign w:val="superscript"/>
              </w:rPr>
              <w:t>2</w:t>
            </w:r>
            <w:r w:rsidRPr="00D1684D">
              <w:rPr>
                <w:rStyle w:val="normaltextrun"/>
                <w:rFonts w:cs="Arial"/>
                <w:sz w:val="22"/>
                <w:szCs w:val="22"/>
              </w:rPr>
              <w:t> − 10 − 9</w:t>
            </w:r>
            <w:r w:rsidRPr="00D1684D">
              <w:rPr>
                <w:rStyle w:val="eop"/>
                <w:rFonts w:cs="Arial"/>
                <w:sz w:val="22"/>
                <w:szCs w:val="22"/>
              </w:rPr>
              <w:t> </w:t>
            </w:r>
          </w:p>
        </w:tc>
        <w:tc>
          <w:tcPr>
            <w:tcW w:w="425" w:type="dxa"/>
            <w:tcBorders>
              <w:top w:val="nil"/>
              <w:bottom w:val="nil"/>
            </w:tcBorders>
          </w:tcPr>
          <w:p w14:paraId="6FFB04AF" w14:textId="77777777" w:rsidR="00D1684D" w:rsidRPr="00D1684D" w:rsidRDefault="00D1684D" w:rsidP="00D1684D">
            <w:pPr>
              <w:rPr>
                <w:rFonts w:eastAsia="Arial" w:cs="Arial"/>
                <w:sz w:val="22"/>
                <w:szCs w:val="22"/>
              </w:rPr>
            </w:pPr>
          </w:p>
        </w:tc>
        <w:tc>
          <w:tcPr>
            <w:tcW w:w="851" w:type="dxa"/>
            <w:vMerge/>
          </w:tcPr>
          <w:p w14:paraId="0BEF968D" w14:textId="77777777" w:rsidR="00D1684D" w:rsidRPr="00D1684D" w:rsidRDefault="00D1684D" w:rsidP="00D1684D">
            <w:pPr>
              <w:rPr>
                <w:rFonts w:eastAsia="Arial" w:cs="Arial"/>
                <w:sz w:val="22"/>
                <w:szCs w:val="22"/>
              </w:rPr>
            </w:pPr>
          </w:p>
        </w:tc>
        <w:tc>
          <w:tcPr>
            <w:tcW w:w="4309" w:type="dxa"/>
            <w:vAlign w:val="center"/>
          </w:tcPr>
          <w:p w14:paraId="016F6523" w14:textId="34231612" w:rsidR="00D1684D" w:rsidRPr="00D1684D" w:rsidRDefault="00D1684D" w:rsidP="00D1684D">
            <w:pPr>
              <w:rPr>
                <w:sz w:val="22"/>
                <w:szCs w:val="22"/>
              </w:rPr>
            </w:pPr>
            <w:r w:rsidRPr="00D1684D">
              <w:rPr>
                <w:rStyle w:val="normaltextrun"/>
                <w:rFonts w:cs="Arial"/>
                <w:sz w:val="22"/>
                <w:szCs w:val="22"/>
              </w:rPr>
              <w:t>4 + 5</w:t>
            </w:r>
            <w:r w:rsidRPr="00D1684D">
              <w:rPr>
                <w:rStyle w:val="normaltextrun"/>
                <w:rFonts w:cs="Arial"/>
                <w:sz w:val="22"/>
                <w:szCs w:val="22"/>
                <w:vertAlign w:val="superscript"/>
              </w:rPr>
              <w:t>2</w:t>
            </w:r>
            <w:r w:rsidRPr="00D1684D">
              <w:rPr>
                <w:rStyle w:val="normaltextrun"/>
                <w:rFonts w:cs="Arial"/>
                <w:sz w:val="22"/>
                <w:szCs w:val="22"/>
              </w:rPr>
              <w:t> − 10 − 9 = </w:t>
            </w:r>
            <w:r w:rsidRPr="00D1684D">
              <w:rPr>
                <w:rStyle w:val="normaltextrun"/>
                <w:rFonts w:cs="Arial"/>
                <w:b/>
                <w:bCs/>
                <w:sz w:val="22"/>
                <w:szCs w:val="22"/>
              </w:rPr>
              <w:t>10</w:t>
            </w:r>
            <w:r w:rsidRPr="00D1684D">
              <w:rPr>
                <w:rStyle w:val="eop"/>
                <w:rFonts w:cs="Arial"/>
                <w:sz w:val="22"/>
                <w:szCs w:val="22"/>
              </w:rPr>
              <w:t> </w:t>
            </w:r>
          </w:p>
        </w:tc>
      </w:tr>
      <w:tr w:rsidR="00D1684D" w14:paraId="2FF53916" w14:textId="77777777" w:rsidTr="002800A0">
        <w:trPr>
          <w:trHeight w:val="454"/>
        </w:trPr>
        <w:tc>
          <w:tcPr>
            <w:tcW w:w="704" w:type="dxa"/>
            <w:vMerge/>
          </w:tcPr>
          <w:p w14:paraId="50816385" w14:textId="77777777" w:rsidR="00D1684D" w:rsidRPr="00D1684D" w:rsidRDefault="00D1684D" w:rsidP="00D1684D">
            <w:pPr>
              <w:rPr>
                <w:rFonts w:eastAsia="Arial" w:cs="Arial"/>
                <w:sz w:val="22"/>
                <w:szCs w:val="22"/>
              </w:rPr>
            </w:pPr>
          </w:p>
        </w:tc>
        <w:tc>
          <w:tcPr>
            <w:tcW w:w="3544" w:type="dxa"/>
            <w:vAlign w:val="center"/>
          </w:tcPr>
          <w:p w14:paraId="0ED3CE7B" w14:textId="41955362" w:rsidR="00D1684D" w:rsidRPr="00D1684D" w:rsidRDefault="00D1684D" w:rsidP="00D1684D">
            <w:pPr>
              <w:rPr>
                <w:sz w:val="22"/>
                <w:szCs w:val="22"/>
              </w:rPr>
            </w:pPr>
            <w:r w:rsidRPr="00D1684D">
              <w:rPr>
                <w:rStyle w:val="normaltextrun"/>
                <w:rFonts w:cs="Arial"/>
                <w:sz w:val="22"/>
                <w:szCs w:val="22"/>
              </w:rPr>
              <w:t>6 − (16 ÷ 4) + 2 x 8</w:t>
            </w:r>
            <w:r w:rsidRPr="00D1684D">
              <w:rPr>
                <w:rStyle w:val="eop"/>
                <w:rFonts w:cs="Arial"/>
                <w:sz w:val="22"/>
                <w:szCs w:val="22"/>
              </w:rPr>
              <w:t> </w:t>
            </w:r>
          </w:p>
        </w:tc>
        <w:tc>
          <w:tcPr>
            <w:tcW w:w="425" w:type="dxa"/>
            <w:tcBorders>
              <w:top w:val="nil"/>
              <w:bottom w:val="nil"/>
            </w:tcBorders>
          </w:tcPr>
          <w:p w14:paraId="6EA508B7" w14:textId="77777777" w:rsidR="00D1684D" w:rsidRPr="00D1684D" w:rsidRDefault="00D1684D" w:rsidP="00D1684D">
            <w:pPr>
              <w:rPr>
                <w:rFonts w:eastAsia="Arial" w:cs="Arial"/>
                <w:sz w:val="22"/>
                <w:szCs w:val="22"/>
              </w:rPr>
            </w:pPr>
          </w:p>
        </w:tc>
        <w:tc>
          <w:tcPr>
            <w:tcW w:w="851" w:type="dxa"/>
            <w:vMerge/>
          </w:tcPr>
          <w:p w14:paraId="4C4C51FC" w14:textId="77777777" w:rsidR="00D1684D" w:rsidRPr="00D1684D" w:rsidRDefault="00D1684D" w:rsidP="00D1684D">
            <w:pPr>
              <w:rPr>
                <w:rFonts w:eastAsia="Arial" w:cs="Arial"/>
                <w:sz w:val="22"/>
                <w:szCs w:val="22"/>
              </w:rPr>
            </w:pPr>
          </w:p>
        </w:tc>
        <w:tc>
          <w:tcPr>
            <w:tcW w:w="4309" w:type="dxa"/>
            <w:vAlign w:val="center"/>
          </w:tcPr>
          <w:p w14:paraId="26F213FB" w14:textId="41127BB1" w:rsidR="00D1684D" w:rsidRPr="00D1684D" w:rsidRDefault="00D1684D" w:rsidP="00D1684D">
            <w:pPr>
              <w:rPr>
                <w:sz w:val="22"/>
                <w:szCs w:val="22"/>
              </w:rPr>
            </w:pPr>
            <w:r w:rsidRPr="00D1684D">
              <w:rPr>
                <w:rStyle w:val="normaltextrun"/>
                <w:rFonts w:cs="Arial"/>
                <w:sz w:val="22"/>
                <w:szCs w:val="22"/>
              </w:rPr>
              <w:t>6 − (16 ÷ 4) + 2 x 8 = </w:t>
            </w:r>
            <w:r w:rsidRPr="00D1684D">
              <w:rPr>
                <w:rStyle w:val="normaltextrun"/>
                <w:rFonts w:cs="Arial"/>
                <w:b/>
                <w:bCs/>
                <w:sz w:val="22"/>
                <w:szCs w:val="22"/>
              </w:rPr>
              <w:t>18</w:t>
            </w:r>
            <w:r w:rsidRPr="00D1684D">
              <w:rPr>
                <w:rStyle w:val="eop"/>
                <w:rFonts w:cs="Arial"/>
                <w:sz w:val="22"/>
                <w:szCs w:val="22"/>
              </w:rPr>
              <w:t> </w:t>
            </w:r>
          </w:p>
        </w:tc>
      </w:tr>
      <w:tr w:rsidR="00D1684D" w14:paraId="51560AAF" w14:textId="77777777" w:rsidTr="002800A0">
        <w:trPr>
          <w:trHeight w:val="454"/>
        </w:trPr>
        <w:tc>
          <w:tcPr>
            <w:tcW w:w="704" w:type="dxa"/>
            <w:vMerge/>
          </w:tcPr>
          <w:p w14:paraId="6D9BBD9B" w14:textId="77777777" w:rsidR="00D1684D" w:rsidRPr="00D1684D" w:rsidRDefault="00D1684D" w:rsidP="00D1684D">
            <w:pPr>
              <w:rPr>
                <w:rFonts w:eastAsia="Arial" w:cs="Arial"/>
                <w:sz w:val="22"/>
                <w:szCs w:val="22"/>
              </w:rPr>
            </w:pPr>
          </w:p>
        </w:tc>
        <w:tc>
          <w:tcPr>
            <w:tcW w:w="3544" w:type="dxa"/>
            <w:vAlign w:val="center"/>
          </w:tcPr>
          <w:p w14:paraId="0AC5E17E" w14:textId="334A589D" w:rsidR="00D1684D" w:rsidRPr="00D1684D" w:rsidRDefault="00D1684D" w:rsidP="00D1684D">
            <w:pPr>
              <w:rPr>
                <w:sz w:val="22"/>
                <w:szCs w:val="22"/>
              </w:rPr>
            </w:pPr>
            <w:r w:rsidRPr="00D1684D">
              <w:rPr>
                <w:rStyle w:val="normaltextrun"/>
                <w:rFonts w:cs="Arial"/>
                <w:sz w:val="22"/>
                <w:szCs w:val="22"/>
              </w:rPr>
              <w:t>7</w:t>
            </w:r>
            <w:r w:rsidRPr="00D1684D">
              <w:rPr>
                <w:rStyle w:val="normaltextrun"/>
                <w:rFonts w:cs="Arial"/>
                <w:sz w:val="22"/>
                <w:szCs w:val="22"/>
                <w:vertAlign w:val="superscript"/>
              </w:rPr>
              <w:t>1</w:t>
            </w:r>
            <w:r w:rsidRPr="00D1684D">
              <w:rPr>
                <w:rStyle w:val="normaltextrun"/>
                <w:rFonts w:cs="Arial"/>
                <w:sz w:val="22"/>
                <w:szCs w:val="22"/>
              </w:rPr>
              <w:t> x (7 − 4) + 18 ÷ 9</w:t>
            </w:r>
            <w:r w:rsidRPr="00D1684D">
              <w:rPr>
                <w:rStyle w:val="eop"/>
                <w:rFonts w:cs="Arial"/>
                <w:sz w:val="22"/>
                <w:szCs w:val="22"/>
              </w:rPr>
              <w:t> </w:t>
            </w:r>
          </w:p>
        </w:tc>
        <w:tc>
          <w:tcPr>
            <w:tcW w:w="425" w:type="dxa"/>
            <w:tcBorders>
              <w:top w:val="nil"/>
              <w:bottom w:val="nil"/>
            </w:tcBorders>
          </w:tcPr>
          <w:p w14:paraId="64684DC0" w14:textId="77777777" w:rsidR="00D1684D" w:rsidRPr="00D1684D" w:rsidRDefault="00D1684D" w:rsidP="00D1684D">
            <w:pPr>
              <w:rPr>
                <w:rFonts w:eastAsia="Arial" w:cs="Arial"/>
                <w:sz w:val="22"/>
                <w:szCs w:val="22"/>
              </w:rPr>
            </w:pPr>
          </w:p>
        </w:tc>
        <w:tc>
          <w:tcPr>
            <w:tcW w:w="851" w:type="dxa"/>
            <w:vMerge/>
          </w:tcPr>
          <w:p w14:paraId="107BBAAF" w14:textId="77777777" w:rsidR="00D1684D" w:rsidRPr="00D1684D" w:rsidRDefault="00D1684D" w:rsidP="00D1684D">
            <w:pPr>
              <w:rPr>
                <w:rFonts w:eastAsia="Arial" w:cs="Arial"/>
                <w:sz w:val="22"/>
                <w:szCs w:val="22"/>
              </w:rPr>
            </w:pPr>
          </w:p>
        </w:tc>
        <w:tc>
          <w:tcPr>
            <w:tcW w:w="4309" w:type="dxa"/>
            <w:vAlign w:val="center"/>
          </w:tcPr>
          <w:p w14:paraId="75B58FAE" w14:textId="7D201641" w:rsidR="00D1684D" w:rsidRPr="00D1684D" w:rsidRDefault="00D1684D" w:rsidP="00D1684D">
            <w:pPr>
              <w:rPr>
                <w:sz w:val="22"/>
                <w:szCs w:val="22"/>
              </w:rPr>
            </w:pPr>
            <w:r w:rsidRPr="00D1684D">
              <w:rPr>
                <w:rStyle w:val="normaltextrun"/>
                <w:rFonts w:cs="Arial"/>
                <w:sz w:val="22"/>
                <w:szCs w:val="22"/>
              </w:rPr>
              <w:t>7</w:t>
            </w:r>
            <w:r w:rsidRPr="00D1684D">
              <w:rPr>
                <w:rStyle w:val="normaltextrun"/>
                <w:rFonts w:cs="Arial"/>
                <w:sz w:val="22"/>
                <w:szCs w:val="22"/>
                <w:vertAlign w:val="superscript"/>
              </w:rPr>
              <w:t>1</w:t>
            </w:r>
            <w:r w:rsidRPr="00D1684D">
              <w:rPr>
                <w:rStyle w:val="normaltextrun"/>
                <w:rFonts w:cs="Arial"/>
                <w:sz w:val="22"/>
                <w:szCs w:val="22"/>
              </w:rPr>
              <w:t> x (7 − 4) + 18 ÷ 9 = </w:t>
            </w:r>
            <w:r w:rsidRPr="00D1684D">
              <w:rPr>
                <w:rStyle w:val="normaltextrun"/>
                <w:rFonts w:cs="Arial"/>
                <w:b/>
                <w:bCs/>
                <w:sz w:val="22"/>
                <w:szCs w:val="22"/>
              </w:rPr>
              <w:t>23</w:t>
            </w:r>
            <w:r w:rsidRPr="00D1684D">
              <w:rPr>
                <w:rStyle w:val="eop"/>
                <w:rFonts w:cs="Arial"/>
                <w:sz w:val="22"/>
                <w:szCs w:val="22"/>
              </w:rPr>
              <w:t> </w:t>
            </w:r>
          </w:p>
        </w:tc>
      </w:tr>
      <w:tr w:rsidR="00D1684D" w14:paraId="3DB931CF" w14:textId="77777777" w:rsidTr="002800A0">
        <w:trPr>
          <w:trHeight w:val="454"/>
        </w:trPr>
        <w:tc>
          <w:tcPr>
            <w:tcW w:w="704" w:type="dxa"/>
            <w:vMerge/>
          </w:tcPr>
          <w:p w14:paraId="6CE4BACE" w14:textId="77777777" w:rsidR="00D1684D" w:rsidRPr="00D1684D" w:rsidRDefault="00D1684D" w:rsidP="00D1684D">
            <w:pPr>
              <w:rPr>
                <w:rFonts w:eastAsia="Arial" w:cs="Arial"/>
                <w:sz w:val="22"/>
                <w:szCs w:val="22"/>
              </w:rPr>
            </w:pPr>
          </w:p>
        </w:tc>
        <w:tc>
          <w:tcPr>
            <w:tcW w:w="3544" w:type="dxa"/>
            <w:vAlign w:val="center"/>
          </w:tcPr>
          <w:p w14:paraId="1DDF6BDF" w14:textId="2B58D971" w:rsidR="00D1684D" w:rsidRPr="00D1684D" w:rsidRDefault="00D1684D" w:rsidP="00D1684D">
            <w:pPr>
              <w:rPr>
                <w:sz w:val="22"/>
                <w:szCs w:val="22"/>
              </w:rPr>
            </w:pPr>
            <w:r w:rsidRPr="00D1684D">
              <w:rPr>
                <w:rStyle w:val="normaltextrun"/>
                <w:rFonts w:cs="Arial"/>
                <w:sz w:val="22"/>
                <w:szCs w:val="22"/>
              </w:rPr>
              <w:t>(6 x 4) − (3 x 3) + (2 x 1)</w:t>
            </w:r>
            <w:r w:rsidRPr="00D1684D">
              <w:rPr>
                <w:rStyle w:val="eop"/>
                <w:rFonts w:cs="Arial"/>
                <w:sz w:val="22"/>
                <w:szCs w:val="22"/>
              </w:rPr>
              <w:t> </w:t>
            </w:r>
          </w:p>
        </w:tc>
        <w:tc>
          <w:tcPr>
            <w:tcW w:w="425" w:type="dxa"/>
            <w:tcBorders>
              <w:top w:val="nil"/>
              <w:bottom w:val="nil"/>
            </w:tcBorders>
          </w:tcPr>
          <w:p w14:paraId="1F3A0761" w14:textId="77777777" w:rsidR="00D1684D" w:rsidRPr="00D1684D" w:rsidRDefault="00D1684D" w:rsidP="00D1684D">
            <w:pPr>
              <w:rPr>
                <w:rFonts w:eastAsia="Arial" w:cs="Arial"/>
                <w:sz w:val="22"/>
                <w:szCs w:val="22"/>
              </w:rPr>
            </w:pPr>
          </w:p>
        </w:tc>
        <w:tc>
          <w:tcPr>
            <w:tcW w:w="851" w:type="dxa"/>
            <w:vMerge/>
          </w:tcPr>
          <w:p w14:paraId="1039E504" w14:textId="77777777" w:rsidR="00D1684D" w:rsidRPr="00D1684D" w:rsidRDefault="00D1684D" w:rsidP="00D1684D">
            <w:pPr>
              <w:rPr>
                <w:rFonts w:eastAsia="Arial" w:cs="Arial"/>
                <w:sz w:val="22"/>
                <w:szCs w:val="22"/>
              </w:rPr>
            </w:pPr>
          </w:p>
        </w:tc>
        <w:tc>
          <w:tcPr>
            <w:tcW w:w="4309" w:type="dxa"/>
            <w:vAlign w:val="center"/>
          </w:tcPr>
          <w:p w14:paraId="18137697" w14:textId="5302BD77" w:rsidR="00D1684D" w:rsidRPr="00D1684D" w:rsidRDefault="00D1684D" w:rsidP="00D1684D">
            <w:pPr>
              <w:rPr>
                <w:sz w:val="22"/>
                <w:szCs w:val="22"/>
              </w:rPr>
            </w:pPr>
            <w:r w:rsidRPr="00D1684D">
              <w:rPr>
                <w:rStyle w:val="normaltextrun"/>
                <w:rFonts w:cs="Arial"/>
                <w:sz w:val="22"/>
                <w:szCs w:val="22"/>
              </w:rPr>
              <w:t>(6 x 4) − (3 x 3) + (2 x 1) = </w:t>
            </w:r>
            <w:r w:rsidRPr="00D1684D">
              <w:rPr>
                <w:rStyle w:val="normaltextrun"/>
                <w:rFonts w:cs="Arial"/>
                <w:b/>
                <w:bCs/>
                <w:sz w:val="22"/>
                <w:szCs w:val="22"/>
              </w:rPr>
              <w:t>17</w:t>
            </w:r>
            <w:r w:rsidRPr="00D1684D">
              <w:rPr>
                <w:rStyle w:val="eop"/>
                <w:rFonts w:cs="Arial"/>
                <w:sz w:val="22"/>
                <w:szCs w:val="22"/>
              </w:rPr>
              <w:t> </w:t>
            </w:r>
          </w:p>
        </w:tc>
      </w:tr>
      <w:tr w:rsidR="00D1684D" w14:paraId="3065C177" w14:textId="77777777" w:rsidTr="002800A0">
        <w:trPr>
          <w:trHeight w:val="454"/>
        </w:trPr>
        <w:tc>
          <w:tcPr>
            <w:tcW w:w="704" w:type="dxa"/>
            <w:vMerge/>
          </w:tcPr>
          <w:p w14:paraId="04B89976" w14:textId="77777777" w:rsidR="00D1684D" w:rsidRPr="00D1684D" w:rsidRDefault="00D1684D" w:rsidP="00D1684D">
            <w:pPr>
              <w:rPr>
                <w:rFonts w:eastAsia="Arial" w:cs="Arial"/>
                <w:sz w:val="22"/>
                <w:szCs w:val="22"/>
              </w:rPr>
            </w:pPr>
          </w:p>
        </w:tc>
        <w:tc>
          <w:tcPr>
            <w:tcW w:w="3544" w:type="dxa"/>
            <w:vAlign w:val="center"/>
          </w:tcPr>
          <w:p w14:paraId="38E3ED61" w14:textId="643E5853" w:rsidR="00D1684D" w:rsidRPr="00D1684D" w:rsidRDefault="00D1684D" w:rsidP="00D1684D">
            <w:pPr>
              <w:rPr>
                <w:sz w:val="22"/>
                <w:szCs w:val="22"/>
              </w:rPr>
            </w:pPr>
            <w:r w:rsidRPr="00D1684D">
              <w:rPr>
                <w:rStyle w:val="normaltextrun"/>
                <w:rFonts w:cs="Arial"/>
                <w:sz w:val="22"/>
                <w:szCs w:val="22"/>
              </w:rPr>
              <w:t>6 ÷ (45 ÷ 15) + (7 x 3) − 8</w:t>
            </w:r>
            <w:r w:rsidRPr="00D1684D">
              <w:rPr>
                <w:rStyle w:val="eop"/>
                <w:rFonts w:cs="Arial"/>
                <w:sz w:val="22"/>
                <w:szCs w:val="22"/>
              </w:rPr>
              <w:t> </w:t>
            </w:r>
          </w:p>
        </w:tc>
        <w:tc>
          <w:tcPr>
            <w:tcW w:w="425" w:type="dxa"/>
            <w:tcBorders>
              <w:top w:val="nil"/>
              <w:bottom w:val="nil"/>
            </w:tcBorders>
          </w:tcPr>
          <w:p w14:paraId="1B166DD8" w14:textId="77777777" w:rsidR="00D1684D" w:rsidRPr="00D1684D" w:rsidRDefault="00D1684D" w:rsidP="00D1684D">
            <w:pPr>
              <w:rPr>
                <w:rFonts w:eastAsia="Arial" w:cs="Arial"/>
                <w:sz w:val="22"/>
                <w:szCs w:val="22"/>
              </w:rPr>
            </w:pPr>
          </w:p>
        </w:tc>
        <w:tc>
          <w:tcPr>
            <w:tcW w:w="851" w:type="dxa"/>
            <w:vMerge/>
          </w:tcPr>
          <w:p w14:paraId="4680B582" w14:textId="77777777" w:rsidR="00D1684D" w:rsidRPr="00D1684D" w:rsidRDefault="00D1684D" w:rsidP="00D1684D">
            <w:pPr>
              <w:rPr>
                <w:rFonts w:eastAsia="Arial" w:cs="Arial"/>
                <w:sz w:val="22"/>
                <w:szCs w:val="22"/>
              </w:rPr>
            </w:pPr>
          </w:p>
        </w:tc>
        <w:tc>
          <w:tcPr>
            <w:tcW w:w="4309" w:type="dxa"/>
            <w:vAlign w:val="center"/>
          </w:tcPr>
          <w:p w14:paraId="52C0255A" w14:textId="2B2B4FD4" w:rsidR="00D1684D" w:rsidRPr="00D1684D" w:rsidRDefault="00D1684D" w:rsidP="00D1684D">
            <w:pPr>
              <w:rPr>
                <w:sz w:val="22"/>
                <w:szCs w:val="22"/>
              </w:rPr>
            </w:pPr>
            <w:r w:rsidRPr="00D1684D">
              <w:rPr>
                <w:rStyle w:val="normaltextrun"/>
                <w:rFonts w:cs="Arial"/>
                <w:sz w:val="22"/>
                <w:szCs w:val="22"/>
              </w:rPr>
              <w:t>6 ÷ (45 ÷ 15) + (7 x 3) − 8 = </w:t>
            </w:r>
            <w:r w:rsidRPr="00D1684D">
              <w:rPr>
                <w:rStyle w:val="normaltextrun"/>
                <w:rFonts w:cs="Arial"/>
                <w:b/>
                <w:bCs/>
                <w:sz w:val="22"/>
                <w:szCs w:val="22"/>
              </w:rPr>
              <w:t>15</w:t>
            </w:r>
            <w:r w:rsidRPr="00D1684D">
              <w:rPr>
                <w:rStyle w:val="eop"/>
                <w:rFonts w:cs="Arial"/>
                <w:sz w:val="22"/>
                <w:szCs w:val="22"/>
              </w:rPr>
              <w:t> </w:t>
            </w:r>
          </w:p>
        </w:tc>
      </w:tr>
      <w:tr w:rsidR="00D1684D" w14:paraId="7C7F081C" w14:textId="77777777" w:rsidTr="002800A0">
        <w:trPr>
          <w:trHeight w:val="454"/>
        </w:trPr>
        <w:tc>
          <w:tcPr>
            <w:tcW w:w="704" w:type="dxa"/>
            <w:vMerge/>
          </w:tcPr>
          <w:p w14:paraId="4ABBCEEB" w14:textId="77777777" w:rsidR="00D1684D" w:rsidRPr="00D1684D" w:rsidRDefault="00D1684D" w:rsidP="00D1684D">
            <w:pPr>
              <w:rPr>
                <w:rFonts w:eastAsia="Arial" w:cs="Arial"/>
                <w:sz w:val="22"/>
                <w:szCs w:val="22"/>
              </w:rPr>
            </w:pPr>
          </w:p>
        </w:tc>
        <w:tc>
          <w:tcPr>
            <w:tcW w:w="3544" w:type="dxa"/>
            <w:vAlign w:val="center"/>
          </w:tcPr>
          <w:p w14:paraId="21FDDB4C" w14:textId="1951515E" w:rsidR="00D1684D" w:rsidRPr="00D1684D" w:rsidRDefault="00D1684D" w:rsidP="00D1684D">
            <w:pPr>
              <w:rPr>
                <w:sz w:val="22"/>
                <w:szCs w:val="22"/>
              </w:rPr>
            </w:pPr>
            <w:r w:rsidRPr="00D1684D">
              <w:rPr>
                <w:rStyle w:val="normaltextrun"/>
                <w:rFonts w:cs="Arial"/>
                <w:sz w:val="22"/>
                <w:szCs w:val="22"/>
              </w:rPr>
              <w:t>2 x 2 x 3 x 2 − 4 x 5 ÷ 2</w:t>
            </w:r>
            <w:r w:rsidRPr="00D1684D">
              <w:rPr>
                <w:rStyle w:val="normaltextrun"/>
                <w:rFonts w:cs="Arial"/>
                <w:sz w:val="22"/>
                <w:szCs w:val="22"/>
                <w:vertAlign w:val="superscript"/>
              </w:rPr>
              <w:t>1</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22D2C8DB" w14:textId="77777777" w:rsidR="00D1684D" w:rsidRPr="00D1684D" w:rsidRDefault="00D1684D" w:rsidP="00D1684D">
            <w:pPr>
              <w:rPr>
                <w:rFonts w:eastAsia="Arial" w:cs="Arial"/>
                <w:sz w:val="22"/>
                <w:szCs w:val="22"/>
              </w:rPr>
            </w:pPr>
          </w:p>
        </w:tc>
        <w:tc>
          <w:tcPr>
            <w:tcW w:w="851" w:type="dxa"/>
            <w:vMerge/>
          </w:tcPr>
          <w:p w14:paraId="0B702FA9" w14:textId="77777777" w:rsidR="00D1684D" w:rsidRPr="00D1684D" w:rsidRDefault="00D1684D" w:rsidP="00D1684D">
            <w:pPr>
              <w:rPr>
                <w:rFonts w:eastAsia="Arial" w:cs="Arial"/>
                <w:sz w:val="22"/>
                <w:szCs w:val="22"/>
              </w:rPr>
            </w:pPr>
          </w:p>
        </w:tc>
        <w:tc>
          <w:tcPr>
            <w:tcW w:w="4309" w:type="dxa"/>
            <w:vAlign w:val="center"/>
          </w:tcPr>
          <w:p w14:paraId="69E11F6A" w14:textId="37A24A70" w:rsidR="00D1684D" w:rsidRPr="00D1684D" w:rsidRDefault="00D1684D" w:rsidP="00D1684D">
            <w:pPr>
              <w:rPr>
                <w:sz w:val="22"/>
                <w:szCs w:val="22"/>
              </w:rPr>
            </w:pPr>
            <w:r w:rsidRPr="00D1684D">
              <w:rPr>
                <w:rStyle w:val="normaltextrun"/>
                <w:rFonts w:cs="Arial"/>
                <w:sz w:val="22"/>
                <w:szCs w:val="22"/>
              </w:rPr>
              <w:t>2 x 2 x 3 x 2 − 4 x 5 ÷ 2</w:t>
            </w:r>
            <w:r w:rsidRPr="00D1684D">
              <w:rPr>
                <w:rStyle w:val="normaltextrun"/>
                <w:rFonts w:cs="Arial"/>
                <w:sz w:val="22"/>
                <w:szCs w:val="22"/>
                <w:vertAlign w:val="superscript"/>
              </w:rPr>
              <w:t>1</w:t>
            </w:r>
            <w:r w:rsidRPr="00D1684D">
              <w:rPr>
                <w:rStyle w:val="normaltextrun"/>
                <w:rFonts w:cs="Arial"/>
                <w:sz w:val="22"/>
                <w:szCs w:val="22"/>
              </w:rPr>
              <w:t> = </w:t>
            </w:r>
            <w:r w:rsidRPr="00D1684D">
              <w:rPr>
                <w:rStyle w:val="normaltextrun"/>
                <w:rFonts w:cs="Arial"/>
                <w:b/>
                <w:bCs/>
                <w:sz w:val="22"/>
                <w:szCs w:val="22"/>
              </w:rPr>
              <w:t>14</w:t>
            </w:r>
            <w:r w:rsidRPr="00D1684D">
              <w:rPr>
                <w:rStyle w:val="eop"/>
                <w:rFonts w:cs="Arial"/>
                <w:sz w:val="22"/>
                <w:szCs w:val="22"/>
              </w:rPr>
              <w:t> </w:t>
            </w:r>
          </w:p>
        </w:tc>
      </w:tr>
      <w:tr w:rsidR="00D1684D" w14:paraId="3C98C529" w14:textId="77777777" w:rsidTr="002800A0">
        <w:trPr>
          <w:trHeight w:val="454"/>
        </w:trPr>
        <w:tc>
          <w:tcPr>
            <w:tcW w:w="704" w:type="dxa"/>
            <w:vMerge/>
          </w:tcPr>
          <w:p w14:paraId="30671BE0" w14:textId="77777777" w:rsidR="00D1684D" w:rsidRPr="00D1684D" w:rsidRDefault="00D1684D" w:rsidP="00D1684D">
            <w:pPr>
              <w:rPr>
                <w:rFonts w:eastAsia="Arial" w:cs="Arial"/>
                <w:sz w:val="22"/>
                <w:szCs w:val="22"/>
              </w:rPr>
            </w:pPr>
          </w:p>
        </w:tc>
        <w:tc>
          <w:tcPr>
            <w:tcW w:w="3544" w:type="dxa"/>
            <w:vAlign w:val="center"/>
          </w:tcPr>
          <w:p w14:paraId="7EA52408" w14:textId="4A6EDADA"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− 2</w:t>
            </w:r>
            <w:r w:rsidRPr="00D1684D">
              <w:rPr>
                <w:rStyle w:val="normaltextrun"/>
                <w:rFonts w:cs="Arial"/>
                <w:sz w:val="22"/>
                <w:szCs w:val="22"/>
                <w:vertAlign w:val="superscript"/>
              </w:rPr>
              <w:t>3</w:t>
            </w:r>
            <w:r w:rsidRPr="00D1684D">
              <w:rPr>
                <w:rStyle w:val="normaltextrun"/>
                <w:rFonts w:cs="Arial"/>
                <w:sz w:val="22"/>
                <w:szCs w:val="22"/>
              </w:rPr>
              <w:t>) + (3</w:t>
            </w:r>
            <w:r w:rsidRPr="00D1684D">
              <w:rPr>
                <w:rStyle w:val="normaltextrun"/>
                <w:rFonts w:cs="Arial"/>
                <w:sz w:val="22"/>
                <w:szCs w:val="22"/>
                <w:vertAlign w:val="superscript"/>
              </w:rPr>
              <w:t>3</w:t>
            </w:r>
            <w:r w:rsidRPr="00D1684D">
              <w:rPr>
                <w:rStyle w:val="normaltextrun"/>
                <w:rFonts w:cs="Arial"/>
                <w:sz w:val="22"/>
                <w:szCs w:val="22"/>
              </w:rPr>
              <w:t> − 3 x 5) - 8</w:t>
            </w:r>
            <w:r w:rsidRPr="00D1684D">
              <w:rPr>
                <w:rStyle w:val="eop"/>
                <w:rFonts w:cs="Arial"/>
                <w:sz w:val="22"/>
                <w:szCs w:val="22"/>
              </w:rPr>
              <w:t> </w:t>
            </w:r>
          </w:p>
        </w:tc>
        <w:tc>
          <w:tcPr>
            <w:tcW w:w="425" w:type="dxa"/>
            <w:tcBorders>
              <w:top w:val="nil"/>
              <w:bottom w:val="nil"/>
            </w:tcBorders>
          </w:tcPr>
          <w:p w14:paraId="206447EF" w14:textId="77777777" w:rsidR="00D1684D" w:rsidRPr="00D1684D" w:rsidRDefault="00D1684D" w:rsidP="00D1684D">
            <w:pPr>
              <w:rPr>
                <w:rFonts w:eastAsia="Arial" w:cs="Arial"/>
                <w:sz w:val="22"/>
                <w:szCs w:val="22"/>
              </w:rPr>
            </w:pPr>
          </w:p>
        </w:tc>
        <w:tc>
          <w:tcPr>
            <w:tcW w:w="851" w:type="dxa"/>
            <w:vMerge/>
          </w:tcPr>
          <w:p w14:paraId="42286D92" w14:textId="77777777" w:rsidR="00D1684D" w:rsidRPr="00D1684D" w:rsidRDefault="00D1684D" w:rsidP="00D1684D">
            <w:pPr>
              <w:rPr>
                <w:rFonts w:eastAsia="Arial" w:cs="Arial"/>
                <w:sz w:val="22"/>
                <w:szCs w:val="22"/>
              </w:rPr>
            </w:pPr>
          </w:p>
        </w:tc>
        <w:tc>
          <w:tcPr>
            <w:tcW w:w="4309" w:type="dxa"/>
            <w:vAlign w:val="center"/>
          </w:tcPr>
          <w:p w14:paraId="24005A66" w14:textId="680E7D08"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− 2</w:t>
            </w:r>
            <w:r w:rsidRPr="00D1684D">
              <w:rPr>
                <w:rStyle w:val="normaltextrun"/>
                <w:rFonts w:cs="Arial"/>
                <w:sz w:val="22"/>
                <w:szCs w:val="22"/>
                <w:vertAlign w:val="superscript"/>
              </w:rPr>
              <w:t>3</w:t>
            </w:r>
            <w:r w:rsidRPr="00D1684D">
              <w:rPr>
                <w:rStyle w:val="normaltextrun"/>
                <w:rFonts w:cs="Arial"/>
                <w:sz w:val="22"/>
                <w:szCs w:val="22"/>
              </w:rPr>
              <w:t>) + (3</w:t>
            </w:r>
            <w:r w:rsidRPr="00D1684D">
              <w:rPr>
                <w:rStyle w:val="normaltextrun"/>
                <w:rFonts w:cs="Arial"/>
                <w:sz w:val="22"/>
                <w:szCs w:val="22"/>
                <w:vertAlign w:val="superscript"/>
              </w:rPr>
              <w:t>3</w:t>
            </w:r>
            <w:r w:rsidRPr="00D1684D">
              <w:rPr>
                <w:rStyle w:val="normaltextrun"/>
                <w:rFonts w:cs="Arial"/>
                <w:sz w:val="22"/>
                <w:szCs w:val="22"/>
              </w:rPr>
              <w:t> − 3 x 5) − 8 = </w:t>
            </w:r>
            <w:r w:rsidRPr="00D1684D">
              <w:rPr>
                <w:rStyle w:val="normaltextrun"/>
                <w:rFonts w:cs="Arial"/>
                <w:b/>
                <w:bCs/>
                <w:sz w:val="22"/>
                <w:szCs w:val="22"/>
              </w:rPr>
              <w:t>12</w:t>
            </w:r>
            <w:r w:rsidRPr="00D1684D">
              <w:rPr>
                <w:rStyle w:val="eop"/>
                <w:rFonts w:cs="Arial"/>
                <w:sz w:val="22"/>
                <w:szCs w:val="22"/>
              </w:rPr>
              <w:t> </w:t>
            </w:r>
          </w:p>
        </w:tc>
      </w:tr>
      <w:tr w:rsidR="00D1684D" w14:paraId="63B0220B" w14:textId="77777777" w:rsidTr="002800A0">
        <w:trPr>
          <w:trHeight w:val="454"/>
        </w:trPr>
        <w:tc>
          <w:tcPr>
            <w:tcW w:w="704" w:type="dxa"/>
            <w:vMerge/>
          </w:tcPr>
          <w:p w14:paraId="4BD08205" w14:textId="77777777" w:rsidR="00D1684D" w:rsidRPr="00D1684D" w:rsidRDefault="00D1684D" w:rsidP="00D1684D">
            <w:pPr>
              <w:rPr>
                <w:rFonts w:eastAsia="Arial" w:cs="Arial"/>
                <w:sz w:val="22"/>
                <w:szCs w:val="22"/>
              </w:rPr>
            </w:pPr>
          </w:p>
        </w:tc>
        <w:tc>
          <w:tcPr>
            <w:tcW w:w="3544" w:type="dxa"/>
            <w:vAlign w:val="center"/>
          </w:tcPr>
          <w:p w14:paraId="1918E8A3" w14:textId="2A480655" w:rsidR="00D1684D" w:rsidRPr="00D1684D" w:rsidRDefault="00D1684D" w:rsidP="00D1684D">
            <w:pPr>
              <w:rPr>
                <w:sz w:val="22"/>
                <w:szCs w:val="22"/>
              </w:rPr>
            </w:pPr>
            <w:r w:rsidRPr="00D1684D">
              <w:rPr>
                <w:rStyle w:val="normaltextrun"/>
                <w:rFonts w:cs="Arial"/>
                <w:sz w:val="22"/>
                <w:szCs w:val="22"/>
              </w:rPr>
              <w:t>3 x (21 ÷ 3 + 3) − 5 x 2 </w:t>
            </w:r>
            <w:r w:rsidRPr="00D1684D">
              <w:rPr>
                <w:rStyle w:val="eop"/>
                <w:rFonts w:cs="Arial"/>
                <w:sz w:val="22"/>
                <w:szCs w:val="22"/>
              </w:rPr>
              <w:t> </w:t>
            </w:r>
          </w:p>
        </w:tc>
        <w:tc>
          <w:tcPr>
            <w:tcW w:w="425" w:type="dxa"/>
            <w:tcBorders>
              <w:top w:val="nil"/>
              <w:bottom w:val="nil"/>
            </w:tcBorders>
          </w:tcPr>
          <w:p w14:paraId="6BA1817D" w14:textId="77777777" w:rsidR="00D1684D" w:rsidRPr="00D1684D" w:rsidRDefault="00D1684D" w:rsidP="00D1684D">
            <w:pPr>
              <w:rPr>
                <w:rFonts w:eastAsia="Arial" w:cs="Arial"/>
                <w:sz w:val="22"/>
                <w:szCs w:val="22"/>
              </w:rPr>
            </w:pPr>
          </w:p>
        </w:tc>
        <w:tc>
          <w:tcPr>
            <w:tcW w:w="851" w:type="dxa"/>
            <w:vMerge/>
          </w:tcPr>
          <w:p w14:paraId="2DF1952B" w14:textId="77777777" w:rsidR="00D1684D" w:rsidRPr="00D1684D" w:rsidRDefault="00D1684D" w:rsidP="00D1684D">
            <w:pPr>
              <w:rPr>
                <w:rFonts w:eastAsia="Arial" w:cs="Arial"/>
                <w:sz w:val="22"/>
                <w:szCs w:val="22"/>
              </w:rPr>
            </w:pPr>
          </w:p>
        </w:tc>
        <w:tc>
          <w:tcPr>
            <w:tcW w:w="4309" w:type="dxa"/>
            <w:vAlign w:val="center"/>
          </w:tcPr>
          <w:p w14:paraId="27F456BC" w14:textId="0EDF8DA7" w:rsidR="00D1684D" w:rsidRPr="00D1684D" w:rsidRDefault="00D1684D" w:rsidP="00D1684D">
            <w:pPr>
              <w:rPr>
                <w:sz w:val="22"/>
                <w:szCs w:val="22"/>
              </w:rPr>
            </w:pPr>
            <w:r w:rsidRPr="00D1684D">
              <w:rPr>
                <w:rStyle w:val="normaltextrun"/>
                <w:rFonts w:cs="Arial"/>
                <w:sz w:val="22"/>
                <w:szCs w:val="22"/>
              </w:rPr>
              <w:t>3 x (21 ÷ 3 + 3) − 5 x 2 = </w:t>
            </w:r>
            <w:r w:rsidRPr="00D1684D">
              <w:rPr>
                <w:rStyle w:val="normaltextrun"/>
                <w:rFonts w:cs="Arial"/>
                <w:b/>
                <w:bCs/>
                <w:sz w:val="22"/>
                <w:szCs w:val="22"/>
              </w:rPr>
              <w:t>20</w:t>
            </w:r>
            <w:r w:rsidRPr="00D1684D">
              <w:rPr>
                <w:rStyle w:val="eop"/>
                <w:rFonts w:cs="Arial"/>
                <w:sz w:val="22"/>
                <w:szCs w:val="22"/>
              </w:rPr>
              <w:t> </w:t>
            </w:r>
          </w:p>
        </w:tc>
      </w:tr>
      <w:tr w:rsidR="00D1684D" w14:paraId="2E51F989" w14:textId="77777777" w:rsidTr="002800A0">
        <w:trPr>
          <w:trHeight w:val="454"/>
        </w:trPr>
        <w:tc>
          <w:tcPr>
            <w:tcW w:w="704" w:type="dxa"/>
            <w:vMerge/>
          </w:tcPr>
          <w:p w14:paraId="7716DF3A" w14:textId="77777777" w:rsidR="00D1684D" w:rsidRPr="00D1684D" w:rsidRDefault="00D1684D" w:rsidP="00D1684D">
            <w:pPr>
              <w:rPr>
                <w:rFonts w:eastAsia="Arial" w:cs="Arial"/>
                <w:sz w:val="22"/>
                <w:szCs w:val="22"/>
              </w:rPr>
            </w:pPr>
          </w:p>
        </w:tc>
        <w:tc>
          <w:tcPr>
            <w:tcW w:w="3544" w:type="dxa"/>
            <w:vAlign w:val="center"/>
          </w:tcPr>
          <w:p w14:paraId="437EAF1A" w14:textId="14BBE62C" w:rsidR="00D1684D" w:rsidRPr="00D1684D" w:rsidRDefault="00D1684D" w:rsidP="00D1684D">
            <w:pPr>
              <w:rPr>
                <w:sz w:val="22"/>
                <w:szCs w:val="22"/>
              </w:rPr>
            </w:pPr>
            <w:r w:rsidRPr="00D1684D">
              <w:rPr>
                <w:rStyle w:val="normaltextrun"/>
                <w:rFonts w:cs="Arial"/>
                <w:sz w:val="22"/>
                <w:szCs w:val="22"/>
              </w:rPr>
              <w:t>3</w:t>
            </w:r>
            <w:r w:rsidRPr="00D1684D">
              <w:rPr>
                <w:rStyle w:val="normaltextrun"/>
                <w:rFonts w:cs="Arial"/>
                <w:sz w:val="22"/>
                <w:szCs w:val="22"/>
                <w:vertAlign w:val="superscript"/>
              </w:rPr>
              <w:t>3</w:t>
            </w:r>
            <w:r w:rsidRPr="00D1684D">
              <w:rPr>
                <w:rStyle w:val="normaltextrun"/>
                <w:rFonts w:cs="Arial"/>
                <w:sz w:val="22"/>
                <w:szCs w:val="22"/>
              </w:rPr>
              <w:t> − 5</w:t>
            </w:r>
            <w:r w:rsidRPr="00D1684D">
              <w:rPr>
                <w:rStyle w:val="normaltextrun"/>
                <w:rFonts w:cs="Arial"/>
                <w:sz w:val="22"/>
                <w:szCs w:val="22"/>
                <w:vertAlign w:val="superscript"/>
              </w:rPr>
              <w:t>2</w:t>
            </w:r>
            <w:r w:rsidRPr="00D1684D">
              <w:rPr>
                <w:rStyle w:val="normaltextrun"/>
                <w:rFonts w:cs="Arial"/>
                <w:sz w:val="22"/>
                <w:szCs w:val="22"/>
              </w:rPr>
              <w:t> + 6</w:t>
            </w:r>
            <w:r w:rsidRPr="00D1684D">
              <w:rPr>
                <w:rStyle w:val="normaltextrun"/>
                <w:rFonts w:cs="Arial"/>
                <w:sz w:val="22"/>
                <w:szCs w:val="22"/>
                <w:vertAlign w:val="superscript"/>
              </w:rPr>
              <w:t>0</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6E105C2C" w14:textId="77777777" w:rsidR="00D1684D" w:rsidRPr="00D1684D" w:rsidRDefault="00D1684D" w:rsidP="00D1684D">
            <w:pPr>
              <w:rPr>
                <w:rFonts w:eastAsia="Arial" w:cs="Arial"/>
                <w:sz w:val="22"/>
                <w:szCs w:val="22"/>
              </w:rPr>
            </w:pPr>
          </w:p>
        </w:tc>
        <w:tc>
          <w:tcPr>
            <w:tcW w:w="851" w:type="dxa"/>
            <w:vMerge/>
          </w:tcPr>
          <w:p w14:paraId="04ACFB20" w14:textId="77777777" w:rsidR="00D1684D" w:rsidRPr="00D1684D" w:rsidRDefault="00D1684D" w:rsidP="00D1684D">
            <w:pPr>
              <w:rPr>
                <w:rFonts w:eastAsia="Arial" w:cs="Arial"/>
                <w:sz w:val="22"/>
                <w:szCs w:val="22"/>
              </w:rPr>
            </w:pPr>
          </w:p>
        </w:tc>
        <w:tc>
          <w:tcPr>
            <w:tcW w:w="4309" w:type="dxa"/>
            <w:vAlign w:val="center"/>
          </w:tcPr>
          <w:p w14:paraId="7B2AA6E8" w14:textId="3149E8CE" w:rsidR="00D1684D" w:rsidRPr="00D1684D" w:rsidRDefault="00D1684D" w:rsidP="00D1684D">
            <w:pPr>
              <w:rPr>
                <w:sz w:val="22"/>
                <w:szCs w:val="22"/>
              </w:rPr>
            </w:pPr>
            <w:r w:rsidRPr="00D1684D">
              <w:rPr>
                <w:rStyle w:val="normaltextrun"/>
                <w:rFonts w:cs="Arial"/>
                <w:sz w:val="22"/>
                <w:szCs w:val="22"/>
              </w:rPr>
              <w:t>3</w:t>
            </w:r>
            <w:r w:rsidRPr="00D1684D">
              <w:rPr>
                <w:rStyle w:val="normaltextrun"/>
                <w:rFonts w:cs="Arial"/>
                <w:sz w:val="22"/>
                <w:szCs w:val="22"/>
                <w:vertAlign w:val="superscript"/>
              </w:rPr>
              <w:t>3</w:t>
            </w:r>
            <w:r w:rsidRPr="00D1684D">
              <w:rPr>
                <w:rStyle w:val="normaltextrun"/>
                <w:rFonts w:cs="Arial"/>
                <w:sz w:val="22"/>
                <w:szCs w:val="22"/>
              </w:rPr>
              <w:t> − 5</w:t>
            </w:r>
            <w:r w:rsidRPr="00D1684D">
              <w:rPr>
                <w:rStyle w:val="normaltextrun"/>
                <w:rFonts w:cs="Arial"/>
                <w:sz w:val="22"/>
                <w:szCs w:val="22"/>
                <w:vertAlign w:val="superscript"/>
              </w:rPr>
              <w:t>2</w:t>
            </w:r>
            <w:r w:rsidRPr="00D1684D">
              <w:rPr>
                <w:rStyle w:val="normaltextrun"/>
                <w:rFonts w:cs="Arial"/>
                <w:sz w:val="22"/>
                <w:szCs w:val="22"/>
              </w:rPr>
              <w:t> + 6</w:t>
            </w:r>
            <w:r w:rsidRPr="00D1684D">
              <w:rPr>
                <w:rStyle w:val="normaltextrun"/>
                <w:rFonts w:cs="Arial"/>
                <w:sz w:val="22"/>
                <w:szCs w:val="22"/>
                <w:vertAlign w:val="superscript"/>
              </w:rPr>
              <w:t>0</w:t>
            </w:r>
            <w:r w:rsidRPr="00D1684D">
              <w:rPr>
                <w:rStyle w:val="normaltextrun"/>
                <w:rFonts w:cs="Arial"/>
                <w:sz w:val="22"/>
                <w:szCs w:val="22"/>
              </w:rPr>
              <w:t> = </w:t>
            </w:r>
            <w:r w:rsidRPr="00D1684D">
              <w:rPr>
                <w:rStyle w:val="normaltextrun"/>
                <w:rFonts w:cs="Arial"/>
                <w:b/>
                <w:bCs/>
                <w:sz w:val="22"/>
                <w:szCs w:val="22"/>
              </w:rPr>
              <w:t>3</w:t>
            </w:r>
            <w:r w:rsidRPr="00D1684D">
              <w:rPr>
                <w:rStyle w:val="eop"/>
                <w:rFonts w:cs="Arial"/>
                <w:sz w:val="22"/>
                <w:szCs w:val="22"/>
              </w:rPr>
              <w:t> </w:t>
            </w:r>
          </w:p>
        </w:tc>
      </w:tr>
      <w:tr w:rsidR="00D1684D" w14:paraId="421628BC" w14:textId="77777777" w:rsidTr="002800A0">
        <w:trPr>
          <w:trHeight w:val="454"/>
        </w:trPr>
        <w:tc>
          <w:tcPr>
            <w:tcW w:w="704" w:type="dxa"/>
            <w:vMerge/>
          </w:tcPr>
          <w:p w14:paraId="19DEBBF0" w14:textId="77777777" w:rsidR="00D1684D" w:rsidRPr="00D1684D" w:rsidRDefault="00D1684D" w:rsidP="00D1684D">
            <w:pPr>
              <w:rPr>
                <w:rFonts w:eastAsia="Arial" w:cs="Arial"/>
                <w:sz w:val="22"/>
                <w:szCs w:val="22"/>
              </w:rPr>
            </w:pPr>
          </w:p>
        </w:tc>
        <w:tc>
          <w:tcPr>
            <w:tcW w:w="3544" w:type="dxa"/>
            <w:vAlign w:val="center"/>
          </w:tcPr>
          <w:p w14:paraId="10DC9E63" w14:textId="68113B9D" w:rsidR="00D1684D" w:rsidRPr="00D1684D" w:rsidRDefault="00D1684D" w:rsidP="00D1684D">
            <w:pPr>
              <w:rPr>
                <w:sz w:val="22"/>
                <w:szCs w:val="22"/>
              </w:rPr>
            </w:pPr>
            <w:r w:rsidRPr="00D1684D">
              <w:rPr>
                <w:rStyle w:val="normaltextrun"/>
                <w:rFonts w:cs="Arial"/>
                <w:sz w:val="22"/>
                <w:szCs w:val="22"/>
              </w:rPr>
              <w:t>(15 − 3) ÷ (32 ÷ 8) + 2 x 3</w:t>
            </w:r>
            <w:r w:rsidRPr="00D1684D">
              <w:rPr>
                <w:rStyle w:val="eop"/>
                <w:rFonts w:cs="Arial"/>
                <w:sz w:val="22"/>
                <w:szCs w:val="22"/>
              </w:rPr>
              <w:t> </w:t>
            </w:r>
          </w:p>
        </w:tc>
        <w:tc>
          <w:tcPr>
            <w:tcW w:w="425" w:type="dxa"/>
            <w:tcBorders>
              <w:top w:val="nil"/>
              <w:bottom w:val="nil"/>
            </w:tcBorders>
          </w:tcPr>
          <w:p w14:paraId="7AB4F847" w14:textId="77777777" w:rsidR="00D1684D" w:rsidRPr="00D1684D" w:rsidRDefault="00D1684D" w:rsidP="00D1684D">
            <w:pPr>
              <w:rPr>
                <w:rFonts w:eastAsia="Arial" w:cs="Arial"/>
                <w:sz w:val="22"/>
                <w:szCs w:val="22"/>
              </w:rPr>
            </w:pPr>
          </w:p>
        </w:tc>
        <w:tc>
          <w:tcPr>
            <w:tcW w:w="851" w:type="dxa"/>
            <w:vMerge/>
          </w:tcPr>
          <w:p w14:paraId="0BA5C477" w14:textId="77777777" w:rsidR="00D1684D" w:rsidRPr="00D1684D" w:rsidRDefault="00D1684D" w:rsidP="00D1684D">
            <w:pPr>
              <w:rPr>
                <w:rFonts w:eastAsia="Arial" w:cs="Arial"/>
                <w:sz w:val="22"/>
                <w:szCs w:val="22"/>
              </w:rPr>
            </w:pPr>
          </w:p>
        </w:tc>
        <w:tc>
          <w:tcPr>
            <w:tcW w:w="4309" w:type="dxa"/>
            <w:vAlign w:val="center"/>
          </w:tcPr>
          <w:p w14:paraId="716EC8B1" w14:textId="7B74F5F5" w:rsidR="00D1684D" w:rsidRPr="00D1684D" w:rsidRDefault="00D1684D" w:rsidP="00D1684D">
            <w:pPr>
              <w:rPr>
                <w:sz w:val="22"/>
                <w:szCs w:val="22"/>
              </w:rPr>
            </w:pPr>
            <w:r w:rsidRPr="00D1684D">
              <w:rPr>
                <w:rStyle w:val="normaltextrun"/>
                <w:rFonts w:cs="Arial"/>
                <w:sz w:val="22"/>
                <w:szCs w:val="22"/>
              </w:rPr>
              <w:t>(15 − 3) ÷ (32 ÷ 8) + 2 x 3 = </w:t>
            </w:r>
            <w:r w:rsidRPr="00D1684D">
              <w:rPr>
                <w:rStyle w:val="normaltextrun"/>
                <w:rFonts w:cs="Arial"/>
                <w:b/>
                <w:bCs/>
                <w:sz w:val="22"/>
                <w:szCs w:val="22"/>
              </w:rPr>
              <w:t>9</w:t>
            </w:r>
            <w:r w:rsidRPr="00D1684D">
              <w:rPr>
                <w:rStyle w:val="eop"/>
                <w:rFonts w:cs="Arial"/>
                <w:sz w:val="22"/>
                <w:szCs w:val="22"/>
              </w:rPr>
              <w:t> </w:t>
            </w:r>
          </w:p>
        </w:tc>
      </w:tr>
      <w:tr w:rsidR="00D1684D" w14:paraId="265A1CC4" w14:textId="77777777" w:rsidTr="002800A0">
        <w:trPr>
          <w:trHeight w:val="454"/>
        </w:trPr>
        <w:tc>
          <w:tcPr>
            <w:tcW w:w="704" w:type="dxa"/>
            <w:vMerge/>
          </w:tcPr>
          <w:p w14:paraId="672586A4" w14:textId="77777777" w:rsidR="00D1684D" w:rsidRPr="00D1684D" w:rsidRDefault="00D1684D" w:rsidP="00D1684D">
            <w:pPr>
              <w:rPr>
                <w:rFonts w:eastAsia="Arial" w:cs="Arial"/>
                <w:sz w:val="22"/>
                <w:szCs w:val="22"/>
              </w:rPr>
            </w:pPr>
          </w:p>
        </w:tc>
        <w:tc>
          <w:tcPr>
            <w:tcW w:w="3544" w:type="dxa"/>
            <w:vAlign w:val="center"/>
          </w:tcPr>
          <w:p w14:paraId="25AB3352" w14:textId="56B1F160" w:rsidR="00D1684D" w:rsidRPr="00D1684D" w:rsidRDefault="00D1684D" w:rsidP="00D1684D">
            <w:pPr>
              <w:rPr>
                <w:sz w:val="22"/>
                <w:szCs w:val="22"/>
              </w:rPr>
            </w:pPr>
            <w:r w:rsidRPr="00D1684D">
              <w:rPr>
                <w:rStyle w:val="normaltextrun"/>
                <w:rFonts w:cs="Arial"/>
                <w:sz w:val="22"/>
                <w:szCs w:val="22"/>
              </w:rPr>
              <w:t>4 x 9</w:t>
            </w:r>
            <w:r w:rsidRPr="00D1684D">
              <w:rPr>
                <w:rStyle w:val="normaltextrun"/>
                <w:rFonts w:cs="Arial"/>
                <w:sz w:val="22"/>
                <w:szCs w:val="22"/>
                <w:vertAlign w:val="superscript"/>
              </w:rPr>
              <w:t>0</w:t>
            </w:r>
            <w:r w:rsidRPr="00D1684D">
              <w:rPr>
                <w:rStyle w:val="normaltextrun"/>
                <w:rFonts w:cs="Arial"/>
                <w:sz w:val="22"/>
                <w:szCs w:val="22"/>
              </w:rPr>
              <w:t> x (6 + 3) ÷ (12 − 3) + 4</w:t>
            </w:r>
            <w:r w:rsidRPr="00D1684D">
              <w:rPr>
                <w:rStyle w:val="eop"/>
                <w:rFonts w:cs="Arial"/>
                <w:sz w:val="22"/>
                <w:szCs w:val="22"/>
              </w:rPr>
              <w:t> </w:t>
            </w:r>
          </w:p>
        </w:tc>
        <w:tc>
          <w:tcPr>
            <w:tcW w:w="425" w:type="dxa"/>
            <w:tcBorders>
              <w:top w:val="nil"/>
              <w:bottom w:val="nil"/>
            </w:tcBorders>
          </w:tcPr>
          <w:p w14:paraId="33DCA04A" w14:textId="77777777" w:rsidR="00D1684D" w:rsidRPr="00D1684D" w:rsidRDefault="00D1684D" w:rsidP="00D1684D">
            <w:pPr>
              <w:rPr>
                <w:rFonts w:eastAsia="Arial" w:cs="Arial"/>
                <w:sz w:val="22"/>
                <w:szCs w:val="22"/>
              </w:rPr>
            </w:pPr>
          </w:p>
        </w:tc>
        <w:tc>
          <w:tcPr>
            <w:tcW w:w="851" w:type="dxa"/>
            <w:vMerge/>
          </w:tcPr>
          <w:p w14:paraId="31FE0602" w14:textId="77777777" w:rsidR="00D1684D" w:rsidRPr="00D1684D" w:rsidRDefault="00D1684D" w:rsidP="00D1684D">
            <w:pPr>
              <w:rPr>
                <w:rFonts w:eastAsia="Arial" w:cs="Arial"/>
                <w:sz w:val="22"/>
                <w:szCs w:val="22"/>
              </w:rPr>
            </w:pPr>
          </w:p>
        </w:tc>
        <w:tc>
          <w:tcPr>
            <w:tcW w:w="4309" w:type="dxa"/>
            <w:vAlign w:val="center"/>
          </w:tcPr>
          <w:p w14:paraId="79394D5F" w14:textId="510CB103" w:rsidR="00D1684D" w:rsidRPr="00D1684D" w:rsidRDefault="00D1684D" w:rsidP="00D1684D">
            <w:pPr>
              <w:rPr>
                <w:sz w:val="22"/>
                <w:szCs w:val="22"/>
              </w:rPr>
            </w:pPr>
            <w:r w:rsidRPr="00D1684D">
              <w:rPr>
                <w:rStyle w:val="normaltextrun"/>
                <w:rFonts w:cs="Arial"/>
                <w:sz w:val="22"/>
                <w:szCs w:val="22"/>
              </w:rPr>
              <w:t>4 x 9</w:t>
            </w:r>
            <w:r w:rsidRPr="00D1684D">
              <w:rPr>
                <w:rStyle w:val="normaltextrun"/>
                <w:rFonts w:cs="Arial"/>
                <w:sz w:val="22"/>
                <w:szCs w:val="22"/>
                <w:vertAlign w:val="superscript"/>
              </w:rPr>
              <w:t>0</w:t>
            </w:r>
            <w:r w:rsidRPr="00D1684D">
              <w:rPr>
                <w:rStyle w:val="normaltextrun"/>
                <w:rFonts w:cs="Arial"/>
                <w:sz w:val="22"/>
                <w:szCs w:val="22"/>
              </w:rPr>
              <w:t> x (6 + 3) ÷ (12 − 3) + 4 = </w:t>
            </w:r>
            <w:r w:rsidRPr="00D1684D">
              <w:rPr>
                <w:rStyle w:val="normaltextrun"/>
                <w:rFonts w:cs="Arial"/>
                <w:b/>
                <w:bCs/>
                <w:sz w:val="22"/>
                <w:szCs w:val="22"/>
              </w:rPr>
              <w:t>8</w:t>
            </w:r>
            <w:r w:rsidRPr="00D1684D">
              <w:rPr>
                <w:rStyle w:val="eop"/>
                <w:rFonts w:cs="Arial"/>
                <w:sz w:val="22"/>
                <w:szCs w:val="22"/>
              </w:rPr>
              <w:t> </w:t>
            </w:r>
          </w:p>
        </w:tc>
      </w:tr>
      <w:tr w:rsidR="00D1684D" w14:paraId="6928897E" w14:textId="77777777" w:rsidTr="002800A0">
        <w:trPr>
          <w:trHeight w:val="454"/>
        </w:trPr>
        <w:tc>
          <w:tcPr>
            <w:tcW w:w="704" w:type="dxa"/>
            <w:vMerge/>
          </w:tcPr>
          <w:p w14:paraId="6A0E4A5E" w14:textId="77777777" w:rsidR="00D1684D" w:rsidRPr="00D1684D" w:rsidRDefault="00D1684D" w:rsidP="00D1684D">
            <w:pPr>
              <w:rPr>
                <w:rFonts w:eastAsia="Arial" w:cs="Arial"/>
                <w:sz w:val="22"/>
                <w:szCs w:val="22"/>
              </w:rPr>
            </w:pPr>
          </w:p>
        </w:tc>
        <w:tc>
          <w:tcPr>
            <w:tcW w:w="3544" w:type="dxa"/>
            <w:vAlign w:val="center"/>
          </w:tcPr>
          <w:p w14:paraId="4147D6B5" w14:textId="3E4D8684"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(15 − 2 x 5) </w:t>
            </w:r>
            <w:r w:rsidRPr="00D1684D">
              <w:rPr>
                <w:rStyle w:val="eop"/>
                <w:rFonts w:cs="Arial"/>
                <w:sz w:val="22"/>
                <w:szCs w:val="22"/>
              </w:rPr>
              <w:t> </w:t>
            </w:r>
          </w:p>
        </w:tc>
        <w:tc>
          <w:tcPr>
            <w:tcW w:w="425" w:type="dxa"/>
            <w:tcBorders>
              <w:top w:val="nil"/>
              <w:bottom w:val="nil"/>
            </w:tcBorders>
          </w:tcPr>
          <w:p w14:paraId="7C04C06E" w14:textId="77777777" w:rsidR="00D1684D" w:rsidRPr="00D1684D" w:rsidRDefault="00D1684D" w:rsidP="00D1684D">
            <w:pPr>
              <w:rPr>
                <w:rFonts w:eastAsia="Arial" w:cs="Arial"/>
                <w:sz w:val="22"/>
                <w:szCs w:val="22"/>
              </w:rPr>
            </w:pPr>
          </w:p>
        </w:tc>
        <w:tc>
          <w:tcPr>
            <w:tcW w:w="851" w:type="dxa"/>
            <w:vMerge/>
          </w:tcPr>
          <w:p w14:paraId="5D5744A1" w14:textId="77777777" w:rsidR="00D1684D" w:rsidRPr="00D1684D" w:rsidRDefault="00D1684D" w:rsidP="00D1684D">
            <w:pPr>
              <w:rPr>
                <w:rFonts w:eastAsia="Arial" w:cs="Arial"/>
                <w:sz w:val="22"/>
                <w:szCs w:val="22"/>
              </w:rPr>
            </w:pPr>
          </w:p>
        </w:tc>
        <w:tc>
          <w:tcPr>
            <w:tcW w:w="4309" w:type="dxa"/>
            <w:vAlign w:val="center"/>
          </w:tcPr>
          <w:p w14:paraId="77F0BA50" w14:textId="6EEFA76A"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(15 − 2 x 5) = </w:t>
            </w:r>
            <w:r w:rsidRPr="00D1684D">
              <w:rPr>
                <w:rStyle w:val="normaltextrun"/>
                <w:rFonts w:cs="Arial"/>
                <w:b/>
                <w:bCs/>
                <w:sz w:val="22"/>
                <w:szCs w:val="22"/>
              </w:rPr>
              <w:t>21</w:t>
            </w:r>
            <w:r w:rsidRPr="00D1684D">
              <w:rPr>
                <w:rStyle w:val="eop"/>
                <w:rFonts w:cs="Arial"/>
                <w:sz w:val="22"/>
                <w:szCs w:val="22"/>
              </w:rPr>
              <w:t> </w:t>
            </w:r>
          </w:p>
        </w:tc>
      </w:tr>
      <w:tr w:rsidR="00D1684D" w14:paraId="0F12FFCF" w14:textId="77777777" w:rsidTr="002800A0">
        <w:trPr>
          <w:trHeight w:val="454"/>
        </w:trPr>
        <w:tc>
          <w:tcPr>
            <w:tcW w:w="704" w:type="dxa"/>
            <w:vMerge/>
          </w:tcPr>
          <w:p w14:paraId="532F9F7B" w14:textId="77777777" w:rsidR="00D1684D" w:rsidRPr="00D1684D" w:rsidRDefault="00D1684D" w:rsidP="00D1684D">
            <w:pPr>
              <w:rPr>
                <w:rFonts w:eastAsia="Arial" w:cs="Arial"/>
                <w:sz w:val="22"/>
                <w:szCs w:val="22"/>
              </w:rPr>
            </w:pPr>
          </w:p>
        </w:tc>
        <w:tc>
          <w:tcPr>
            <w:tcW w:w="3544" w:type="dxa"/>
            <w:vAlign w:val="center"/>
          </w:tcPr>
          <w:p w14:paraId="6506236C" w14:textId="6D75FEE6" w:rsidR="00D1684D" w:rsidRPr="00D1684D" w:rsidRDefault="00D1684D" w:rsidP="00D1684D">
            <w:pPr>
              <w:rPr>
                <w:sz w:val="22"/>
                <w:szCs w:val="22"/>
              </w:rPr>
            </w:pPr>
            <w:r w:rsidRPr="00D1684D">
              <w:rPr>
                <w:rStyle w:val="normaltextrun"/>
                <w:rFonts w:cs="Arial"/>
                <w:sz w:val="22"/>
                <w:szCs w:val="22"/>
              </w:rPr>
              <w:t>22 − 4</w:t>
            </w:r>
            <w:r w:rsidRPr="00D1684D">
              <w:rPr>
                <w:rStyle w:val="normaltextrun"/>
                <w:rFonts w:cs="Arial"/>
                <w:sz w:val="22"/>
                <w:szCs w:val="22"/>
                <w:vertAlign w:val="superscript"/>
              </w:rPr>
              <w:t>2</w:t>
            </w:r>
            <w:r w:rsidRPr="00D1684D">
              <w:rPr>
                <w:rStyle w:val="normaltextrun"/>
                <w:rFonts w:cs="Arial"/>
                <w:sz w:val="22"/>
                <w:szCs w:val="22"/>
              </w:rPr>
              <w:t> + 13 − 6 </w:t>
            </w:r>
            <w:r w:rsidRPr="00D1684D">
              <w:rPr>
                <w:rStyle w:val="eop"/>
                <w:rFonts w:cs="Arial"/>
                <w:sz w:val="22"/>
                <w:szCs w:val="22"/>
              </w:rPr>
              <w:t> </w:t>
            </w:r>
          </w:p>
        </w:tc>
        <w:tc>
          <w:tcPr>
            <w:tcW w:w="425" w:type="dxa"/>
            <w:tcBorders>
              <w:top w:val="nil"/>
              <w:bottom w:val="nil"/>
            </w:tcBorders>
          </w:tcPr>
          <w:p w14:paraId="3789DC19" w14:textId="77777777" w:rsidR="00D1684D" w:rsidRPr="00D1684D" w:rsidRDefault="00D1684D" w:rsidP="00D1684D">
            <w:pPr>
              <w:rPr>
                <w:rFonts w:eastAsia="Arial" w:cs="Arial"/>
                <w:sz w:val="22"/>
                <w:szCs w:val="22"/>
              </w:rPr>
            </w:pPr>
          </w:p>
        </w:tc>
        <w:tc>
          <w:tcPr>
            <w:tcW w:w="851" w:type="dxa"/>
            <w:vMerge/>
          </w:tcPr>
          <w:p w14:paraId="3ECD7A35" w14:textId="77777777" w:rsidR="00D1684D" w:rsidRPr="00D1684D" w:rsidRDefault="00D1684D" w:rsidP="00D1684D">
            <w:pPr>
              <w:rPr>
                <w:rFonts w:eastAsia="Arial" w:cs="Arial"/>
                <w:sz w:val="22"/>
                <w:szCs w:val="22"/>
              </w:rPr>
            </w:pPr>
          </w:p>
        </w:tc>
        <w:tc>
          <w:tcPr>
            <w:tcW w:w="4309" w:type="dxa"/>
            <w:vAlign w:val="center"/>
          </w:tcPr>
          <w:p w14:paraId="6BD615E6" w14:textId="7AF679DA" w:rsidR="00D1684D" w:rsidRPr="00D1684D" w:rsidRDefault="00D1684D" w:rsidP="00D1684D">
            <w:pPr>
              <w:rPr>
                <w:sz w:val="22"/>
                <w:szCs w:val="22"/>
              </w:rPr>
            </w:pPr>
            <w:r w:rsidRPr="00D1684D">
              <w:rPr>
                <w:rStyle w:val="normaltextrun"/>
                <w:rFonts w:cs="Arial"/>
                <w:sz w:val="22"/>
                <w:szCs w:val="22"/>
              </w:rPr>
              <w:t>22 − 4</w:t>
            </w:r>
            <w:r w:rsidRPr="00D1684D">
              <w:rPr>
                <w:rStyle w:val="normaltextrun"/>
                <w:rFonts w:cs="Arial"/>
                <w:sz w:val="22"/>
                <w:szCs w:val="22"/>
                <w:vertAlign w:val="superscript"/>
              </w:rPr>
              <w:t>2</w:t>
            </w:r>
            <w:r w:rsidRPr="00D1684D">
              <w:rPr>
                <w:rStyle w:val="normaltextrun"/>
                <w:rFonts w:cs="Arial"/>
                <w:sz w:val="22"/>
                <w:szCs w:val="22"/>
              </w:rPr>
              <w:t> + 13 − 6 = </w:t>
            </w:r>
            <w:r w:rsidRPr="00D1684D">
              <w:rPr>
                <w:rStyle w:val="normaltextrun"/>
                <w:rFonts w:cs="Arial"/>
                <w:b/>
                <w:bCs/>
                <w:sz w:val="22"/>
                <w:szCs w:val="22"/>
              </w:rPr>
              <w:t>13</w:t>
            </w:r>
            <w:r w:rsidRPr="00D1684D">
              <w:rPr>
                <w:rStyle w:val="eop"/>
                <w:rFonts w:cs="Arial"/>
                <w:sz w:val="22"/>
                <w:szCs w:val="22"/>
              </w:rPr>
              <w:t> </w:t>
            </w:r>
          </w:p>
        </w:tc>
      </w:tr>
      <w:tr w:rsidR="00D1684D" w14:paraId="1466A593" w14:textId="77777777" w:rsidTr="002800A0">
        <w:trPr>
          <w:trHeight w:val="454"/>
        </w:trPr>
        <w:tc>
          <w:tcPr>
            <w:tcW w:w="704" w:type="dxa"/>
            <w:vMerge/>
          </w:tcPr>
          <w:p w14:paraId="66EC675D" w14:textId="77777777" w:rsidR="00D1684D" w:rsidRPr="00D1684D" w:rsidRDefault="00D1684D" w:rsidP="00D1684D">
            <w:pPr>
              <w:rPr>
                <w:rFonts w:eastAsia="Arial" w:cs="Arial"/>
                <w:sz w:val="22"/>
                <w:szCs w:val="22"/>
              </w:rPr>
            </w:pPr>
          </w:p>
        </w:tc>
        <w:tc>
          <w:tcPr>
            <w:tcW w:w="3544" w:type="dxa"/>
            <w:vAlign w:val="center"/>
          </w:tcPr>
          <w:p w14:paraId="16463959" w14:textId="17594BEF" w:rsidR="00D1684D" w:rsidRPr="00D1684D" w:rsidRDefault="00D1684D" w:rsidP="00D1684D">
            <w:pPr>
              <w:rPr>
                <w:sz w:val="22"/>
                <w:szCs w:val="22"/>
              </w:rPr>
            </w:pPr>
            <w:r w:rsidRPr="00D1684D">
              <w:rPr>
                <w:rStyle w:val="normaltextrun"/>
                <w:rFonts w:cs="Arial"/>
                <w:sz w:val="22"/>
                <w:szCs w:val="22"/>
              </w:rPr>
              <w:t>6 x 5 − (2</w:t>
            </w:r>
            <w:r w:rsidRPr="00D1684D">
              <w:rPr>
                <w:rStyle w:val="normaltextrun"/>
                <w:rFonts w:cs="Arial"/>
                <w:sz w:val="22"/>
                <w:szCs w:val="22"/>
                <w:vertAlign w:val="superscript"/>
              </w:rPr>
              <w:t>2</w:t>
            </w:r>
            <w:r w:rsidRPr="00D1684D">
              <w:rPr>
                <w:rStyle w:val="normaltextrun"/>
                <w:rFonts w:cs="Arial"/>
                <w:sz w:val="22"/>
                <w:szCs w:val="22"/>
              </w:rPr>
              <w:t> + 2 x 2)</w:t>
            </w:r>
            <w:r w:rsidRPr="00D1684D">
              <w:rPr>
                <w:rStyle w:val="eop"/>
                <w:rFonts w:cs="Arial"/>
                <w:sz w:val="22"/>
                <w:szCs w:val="22"/>
              </w:rPr>
              <w:t> </w:t>
            </w:r>
          </w:p>
        </w:tc>
        <w:tc>
          <w:tcPr>
            <w:tcW w:w="425" w:type="dxa"/>
            <w:tcBorders>
              <w:top w:val="nil"/>
              <w:bottom w:val="nil"/>
            </w:tcBorders>
          </w:tcPr>
          <w:p w14:paraId="1F12C7A7" w14:textId="77777777" w:rsidR="00D1684D" w:rsidRPr="00D1684D" w:rsidRDefault="00D1684D" w:rsidP="00D1684D">
            <w:pPr>
              <w:rPr>
                <w:rFonts w:eastAsia="Arial" w:cs="Arial"/>
                <w:sz w:val="22"/>
                <w:szCs w:val="22"/>
              </w:rPr>
            </w:pPr>
          </w:p>
        </w:tc>
        <w:tc>
          <w:tcPr>
            <w:tcW w:w="851" w:type="dxa"/>
            <w:vMerge/>
          </w:tcPr>
          <w:p w14:paraId="2E820D9D" w14:textId="77777777" w:rsidR="00D1684D" w:rsidRPr="00D1684D" w:rsidRDefault="00D1684D" w:rsidP="00D1684D">
            <w:pPr>
              <w:rPr>
                <w:rFonts w:eastAsia="Arial" w:cs="Arial"/>
                <w:sz w:val="22"/>
                <w:szCs w:val="22"/>
              </w:rPr>
            </w:pPr>
          </w:p>
        </w:tc>
        <w:tc>
          <w:tcPr>
            <w:tcW w:w="4309" w:type="dxa"/>
            <w:vAlign w:val="center"/>
          </w:tcPr>
          <w:p w14:paraId="4E50FF80" w14:textId="5CAD9335" w:rsidR="00D1684D" w:rsidRPr="00D1684D" w:rsidRDefault="00D1684D" w:rsidP="00D1684D">
            <w:pPr>
              <w:rPr>
                <w:sz w:val="22"/>
                <w:szCs w:val="22"/>
              </w:rPr>
            </w:pPr>
            <w:r w:rsidRPr="00D1684D">
              <w:rPr>
                <w:rStyle w:val="normaltextrun"/>
                <w:rFonts w:cs="Arial"/>
                <w:sz w:val="22"/>
                <w:szCs w:val="22"/>
              </w:rPr>
              <w:t>6 x 5 − (2</w:t>
            </w:r>
            <w:r w:rsidRPr="00D1684D">
              <w:rPr>
                <w:rStyle w:val="normaltextrun"/>
                <w:rFonts w:cs="Arial"/>
                <w:sz w:val="22"/>
                <w:szCs w:val="22"/>
                <w:vertAlign w:val="superscript"/>
              </w:rPr>
              <w:t>2</w:t>
            </w:r>
            <w:r w:rsidRPr="00D1684D">
              <w:rPr>
                <w:rStyle w:val="normaltextrun"/>
                <w:rFonts w:cs="Arial"/>
                <w:sz w:val="22"/>
                <w:szCs w:val="22"/>
              </w:rPr>
              <w:t> + 2 x 2) = </w:t>
            </w:r>
            <w:r w:rsidRPr="00D1684D">
              <w:rPr>
                <w:rStyle w:val="normaltextrun"/>
                <w:rFonts w:cs="Arial"/>
                <w:b/>
                <w:bCs/>
                <w:sz w:val="22"/>
                <w:szCs w:val="22"/>
              </w:rPr>
              <w:t>22</w:t>
            </w:r>
            <w:r w:rsidRPr="00D1684D">
              <w:rPr>
                <w:rStyle w:val="eop"/>
                <w:rFonts w:cs="Arial"/>
                <w:sz w:val="22"/>
                <w:szCs w:val="22"/>
              </w:rPr>
              <w:t> </w:t>
            </w:r>
          </w:p>
        </w:tc>
      </w:tr>
      <w:tr w:rsidR="00D1684D" w14:paraId="6805A7D9" w14:textId="77777777" w:rsidTr="002800A0">
        <w:trPr>
          <w:trHeight w:val="454"/>
        </w:trPr>
        <w:tc>
          <w:tcPr>
            <w:tcW w:w="704" w:type="dxa"/>
            <w:vMerge/>
          </w:tcPr>
          <w:p w14:paraId="40EAA43C" w14:textId="77777777" w:rsidR="00D1684D" w:rsidRPr="00D1684D" w:rsidRDefault="00D1684D" w:rsidP="00D1684D">
            <w:pPr>
              <w:rPr>
                <w:rFonts w:eastAsia="Arial" w:cs="Arial"/>
                <w:sz w:val="22"/>
                <w:szCs w:val="22"/>
              </w:rPr>
            </w:pPr>
          </w:p>
        </w:tc>
        <w:tc>
          <w:tcPr>
            <w:tcW w:w="3544" w:type="dxa"/>
            <w:vAlign w:val="center"/>
          </w:tcPr>
          <w:p w14:paraId="04AB759B" w14:textId="66580C4E" w:rsidR="00D1684D" w:rsidRPr="00D1684D" w:rsidRDefault="00D1684D" w:rsidP="00D1684D">
            <w:pPr>
              <w:rPr>
                <w:sz w:val="22"/>
                <w:szCs w:val="22"/>
              </w:rPr>
            </w:pPr>
            <w:r w:rsidRPr="00D1684D">
              <w:rPr>
                <w:rStyle w:val="normaltextrun"/>
                <w:rFonts w:cs="Arial"/>
                <w:sz w:val="22"/>
                <w:szCs w:val="22"/>
              </w:rPr>
              <w:t>(7 x 5 − 2 x 13) + 6</w:t>
            </w:r>
            <w:r w:rsidRPr="00D1684D">
              <w:rPr>
                <w:rStyle w:val="normaltextrun"/>
                <w:rFonts w:cs="Arial"/>
                <w:sz w:val="22"/>
                <w:szCs w:val="22"/>
                <w:vertAlign w:val="superscript"/>
              </w:rPr>
              <w:t>2</w:t>
            </w:r>
            <w:r w:rsidRPr="00D1684D">
              <w:rPr>
                <w:rStyle w:val="normaltextrun"/>
                <w:rFonts w:cs="Arial"/>
                <w:sz w:val="22"/>
                <w:szCs w:val="22"/>
              </w:rPr>
              <w:t> − 26</w:t>
            </w:r>
            <w:r w:rsidRPr="00D1684D">
              <w:rPr>
                <w:rStyle w:val="eop"/>
                <w:rFonts w:cs="Arial"/>
                <w:sz w:val="22"/>
                <w:szCs w:val="22"/>
              </w:rPr>
              <w:t> </w:t>
            </w:r>
          </w:p>
        </w:tc>
        <w:tc>
          <w:tcPr>
            <w:tcW w:w="425" w:type="dxa"/>
            <w:tcBorders>
              <w:top w:val="nil"/>
              <w:bottom w:val="nil"/>
            </w:tcBorders>
          </w:tcPr>
          <w:p w14:paraId="40CB6CB0" w14:textId="77777777" w:rsidR="00D1684D" w:rsidRPr="00D1684D" w:rsidRDefault="00D1684D" w:rsidP="00D1684D">
            <w:pPr>
              <w:rPr>
                <w:rFonts w:eastAsia="Arial" w:cs="Arial"/>
                <w:sz w:val="22"/>
                <w:szCs w:val="22"/>
              </w:rPr>
            </w:pPr>
          </w:p>
        </w:tc>
        <w:tc>
          <w:tcPr>
            <w:tcW w:w="851" w:type="dxa"/>
            <w:vMerge/>
          </w:tcPr>
          <w:p w14:paraId="57156A50" w14:textId="77777777" w:rsidR="00D1684D" w:rsidRPr="00D1684D" w:rsidRDefault="00D1684D" w:rsidP="00D1684D">
            <w:pPr>
              <w:rPr>
                <w:rFonts w:eastAsia="Arial" w:cs="Arial"/>
                <w:sz w:val="22"/>
                <w:szCs w:val="22"/>
              </w:rPr>
            </w:pPr>
          </w:p>
        </w:tc>
        <w:tc>
          <w:tcPr>
            <w:tcW w:w="4309" w:type="dxa"/>
            <w:vAlign w:val="center"/>
          </w:tcPr>
          <w:p w14:paraId="6B9C58C0" w14:textId="09F55191" w:rsidR="00D1684D" w:rsidRPr="00D1684D" w:rsidRDefault="00D1684D" w:rsidP="00D1684D">
            <w:pPr>
              <w:rPr>
                <w:sz w:val="22"/>
                <w:szCs w:val="22"/>
              </w:rPr>
            </w:pPr>
            <w:r w:rsidRPr="00D1684D">
              <w:rPr>
                <w:rStyle w:val="normaltextrun"/>
                <w:rFonts w:cs="Arial"/>
                <w:sz w:val="22"/>
                <w:szCs w:val="22"/>
              </w:rPr>
              <w:t>(7 x 5 − 2 x 13) + 6</w:t>
            </w:r>
            <w:r w:rsidRPr="00D1684D">
              <w:rPr>
                <w:rStyle w:val="normaltextrun"/>
                <w:rFonts w:cs="Arial"/>
                <w:sz w:val="22"/>
                <w:szCs w:val="22"/>
                <w:vertAlign w:val="superscript"/>
              </w:rPr>
              <w:t>2</w:t>
            </w:r>
            <w:r w:rsidRPr="00D1684D">
              <w:rPr>
                <w:rStyle w:val="normaltextrun"/>
                <w:rFonts w:cs="Arial"/>
                <w:sz w:val="22"/>
                <w:szCs w:val="22"/>
              </w:rPr>
              <w:t> − 26 = </w:t>
            </w:r>
            <w:r w:rsidRPr="00D1684D">
              <w:rPr>
                <w:rStyle w:val="normaltextrun"/>
                <w:rFonts w:cs="Arial"/>
                <w:b/>
                <w:bCs/>
                <w:sz w:val="22"/>
                <w:szCs w:val="22"/>
              </w:rPr>
              <w:t>19</w:t>
            </w:r>
            <w:r w:rsidRPr="00D1684D">
              <w:rPr>
                <w:rStyle w:val="eop"/>
                <w:rFonts w:cs="Arial"/>
                <w:sz w:val="22"/>
                <w:szCs w:val="22"/>
              </w:rPr>
              <w:t> </w:t>
            </w:r>
          </w:p>
        </w:tc>
      </w:tr>
      <w:tr w:rsidR="00D1684D" w14:paraId="49936782" w14:textId="77777777" w:rsidTr="002800A0">
        <w:trPr>
          <w:trHeight w:val="454"/>
        </w:trPr>
        <w:tc>
          <w:tcPr>
            <w:tcW w:w="704" w:type="dxa"/>
            <w:vMerge/>
          </w:tcPr>
          <w:p w14:paraId="3C051177" w14:textId="77777777" w:rsidR="00D1684D" w:rsidRPr="00D1684D" w:rsidRDefault="00D1684D" w:rsidP="00D1684D">
            <w:pPr>
              <w:rPr>
                <w:rFonts w:eastAsia="Arial" w:cs="Arial"/>
                <w:sz w:val="22"/>
                <w:szCs w:val="22"/>
              </w:rPr>
            </w:pPr>
          </w:p>
        </w:tc>
        <w:tc>
          <w:tcPr>
            <w:tcW w:w="3544" w:type="dxa"/>
            <w:vAlign w:val="center"/>
          </w:tcPr>
          <w:p w14:paraId="297BCFB5" w14:textId="6BA18E0A" w:rsidR="00D1684D" w:rsidRPr="00D1684D" w:rsidRDefault="00D1684D" w:rsidP="00D1684D">
            <w:pPr>
              <w:rPr>
                <w:sz w:val="22"/>
                <w:szCs w:val="22"/>
              </w:rPr>
            </w:pPr>
            <w:r w:rsidRPr="00D1684D">
              <w:rPr>
                <w:rStyle w:val="normaltextrun"/>
                <w:rFonts w:cs="Arial"/>
                <w:sz w:val="22"/>
                <w:szCs w:val="22"/>
              </w:rPr>
              <w:t>12 − (36 ÷ 6 + 2) − 3</w:t>
            </w:r>
            <w:r w:rsidRPr="00D1684D">
              <w:rPr>
                <w:rStyle w:val="normaltextrun"/>
                <w:rFonts w:cs="Arial"/>
                <w:sz w:val="22"/>
                <w:szCs w:val="22"/>
                <w:vertAlign w:val="superscript"/>
              </w:rPr>
              <w:t>1</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0DDC258E" w14:textId="77777777" w:rsidR="00D1684D" w:rsidRPr="00D1684D" w:rsidRDefault="00D1684D" w:rsidP="00D1684D">
            <w:pPr>
              <w:rPr>
                <w:rFonts w:eastAsia="Arial" w:cs="Arial"/>
                <w:sz w:val="22"/>
                <w:szCs w:val="22"/>
              </w:rPr>
            </w:pPr>
          </w:p>
        </w:tc>
        <w:tc>
          <w:tcPr>
            <w:tcW w:w="851" w:type="dxa"/>
            <w:vMerge/>
          </w:tcPr>
          <w:p w14:paraId="5199610C" w14:textId="77777777" w:rsidR="00D1684D" w:rsidRPr="00D1684D" w:rsidRDefault="00D1684D" w:rsidP="00D1684D">
            <w:pPr>
              <w:rPr>
                <w:rFonts w:eastAsia="Arial" w:cs="Arial"/>
                <w:sz w:val="22"/>
                <w:szCs w:val="22"/>
              </w:rPr>
            </w:pPr>
          </w:p>
        </w:tc>
        <w:tc>
          <w:tcPr>
            <w:tcW w:w="4309" w:type="dxa"/>
            <w:vAlign w:val="center"/>
          </w:tcPr>
          <w:p w14:paraId="042CE680" w14:textId="2346DE13" w:rsidR="00D1684D" w:rsidRPr="00D1684D" w:rsidRDefault="00D1684D" w:rsidP="00D1684D">
            <w:pPr>
              <w:rPr>
                <w:sz w:val="22"/>
                <w:szCs w:val="22"/>
              </w:rPr>
            </w:pPr>
            <w:r w:rsidRPr="00D1684D">
              <w:rPr>
                <w:rStyle w:val="normaltextrun"/>
                <w:rFonts w:cs="Arial"/>
                <w:sz w:val="22"/>
                <w:szCs w:val="22"/>
              </w:rPr>
              <w:t>12 − (36 ÷ 6 + 2) − 3</w:t>
            </w:r>
            <w:r w:rsidRPr="00D1684D">
              <w:rPr>
                <w:rStyle w:val="normaltextrun"/>
                <w:rFonts w:cs="Arial"/>
                <w:sz w:val="22"/>
                <w:szCs w:val="22"/>
                <w:vertAlign w:val="superscript"/>
              </w:rPr>
              <w:t>1</w:t>
            </w:r>
            <w:r w:rsidRPr="00D1684D">
              <w:rPr>
                <w:rStyle w:val="normaltextrun"/>
                <w:rFonts w:cs="Arial"/>
                <w:sz w:val="22"/>
                <w:szCs w:val="22"/>
              </w:rPr>
              <w:t> = </w:t>
            </w:r>
            <w:r w:rsidRPr="00D1684D">
              <w:rPr>
                <w:rStyle w:val="normaltextrun"/>
                <w:rFonts w:cs="Arial"/>
                <w:b/>
                <w:bCs/>
                <w:sz w:val="22"/>
                <w:szCs w:val="22"/>
              </w:rPr>
              <w:t>1</w:t>
            </w:r>
            <w:r w:rsidRPr="00D1684D">
              <w:rPr>
                <w:rStyle w:val="eop"/>
                <w:rFonts w:cs="Arial"/>
                <w:sz w:val="22"/>
                <w:szCs w:val="22"/>
              </w:rPr>
              <w:t> </w:t>
            </w:r>
          </w:p>
        </w:tc>
      </w:tr>
      <w:tr w:rsidR="00D1684D" w14:paraId="36ED4636" w14:textId="77777777" w:rsidTr="002800A0">
        <w:trPr>
          <w:trHeight w:val="454"/>
        </w:trPr>
        <w:tc>
          <w:tcPr>
            <w:tcW w:w="704" w:type="dxa"/>
            <w:vMerge/>
          </w:tcPr>
          <w:p w14:paraId="36F6CA1B" w14:textId="77777777" w:rsidR="00D1684D" w:rsidRPr="00D1684D" w:rsidRDefault="00D1684D" w:rsidP="00D1684D">
            <w:pPr>
              <w:rPr>
                <w:rFonts w:eastAsia="Arial" w:cs="Arial"/>
                <w:sz w:val="22"/>
                <w:szCs w:val="22"/>
              </w:rPr>
            </w:pPr>
          </w:p>
        </w:tc>
        <w:tc>
          <w:tcPr>
            <w:tcW w:w="3544" w:type="dxa"/>
            <w:vAlign w:val="center"/>
          </w:tcPr>
          <w:p w14:paraId="34B44C85" w14:textId="4B001DB4" w:rsidR="00D1684D" w:rsidRPr="00D1684D" w:rsidRDefault="00D1684D" w:rsidP="00D1684D">
            <w:pPr>
              <w:rPr>
                <w:sz w:val="22"/>
                <w:szCs w:val="22"/>
              </w:rPr>
            </w:pPr>
            <w:r w:rsidRPr="00D1684D">
              <w:rPr>
                <w:rStyle w:val="normaltextrun"/>
                <w:rFonts w:cs="Arial"/>
                <w:sz w:val="22"/>
                <w:szCs w:val="22"/>
              </w:rPr>
              <w:t>4 x (14 ÷ 2 + 4) − 2</w:t>
            </w:r>
            <w:r w:rsidRPr="00D1684D">
              <w:rPr>
                <w:rStyle w:val="normaltextrun"/>
                <w:rFonts w:cs="Arial"/>
                <w:sz w:val="22"/>
                <w:szCs w:val="22"/>
                <w:vertAlign w:val="superscript"/>
              </w:rPr>
              <w:t>2</w:t>
            </w:r>
            <w:r w:rsidRPr="00D1684D">
              <w:rPr>
                <w:rStyle w:val="normaltextrun"/>
                <w:rFonts w:cs="Arial"/>
                <w:sz w:val="22"/>
                <w:szCs w:val="22"/>
              </w:rPr>
              <w:t> x 5</w:t>
            </w:r>
            <w:r w:rsidRPr="00D1684D">
              <w:rPr>
                <w:rStyle w:val="eop"/>
                <w:rFonts w:cs="Arial"/>
                <w:sz w:val="22"/>
                <w:szCs w:val="22"/>
              </w:rPr>
              <w:t> </w:t>
            </w:r>
          </w:p>
        </w:tc>
        <w:tc>
          <w:tcPr>
            <w:tcW w:w="425" w:type="dxa"/>
            <w:tcBorders>
              <w:top w:val="nil"/>
              <w:bottom w:val="nil"/>
            </w:tcBorders>
          </w:tcPr>
          <w:p w14:paraId="03E85493" w14:textId="77777777" w:rsidR="00D1684D" w:rsidRPr="00D1684D" w:rsidRDefault="00D1684D" w:rsidP="00D1684D">
            <w:pPr>
              <w:rPr>
                <w:rFonts w:eastAsia="Arial" w:cs="Arial"/>
                <w:sz w:val="22"/>
                <w:szCs w:val="22"/>
              </w:rPr>
            </w:pPr>
          </w:p>
        </w:tc>
        <w:tc>
          <w:tcPr>
            <w:tcW w:w="851" w:type="dxa"/>
            <w:vMerge/>
          </w:tcPr>
          <w:p w14:paraId="03013F1B" w14:textId="77777777" w:rsidR="00D1684D" w:rsidRPr="00D1684D" w:rsidRDefault="00D1684D" w:rsidP="00D1684D">
            <w:pPr>
              <w:rPr>
                <w:rFonts w:eastAsia="Arial" w:cs="Arial"/>
                <w:sz w:val="22"/>
                <w:szCs w:val="22"/>
              </w:rPr>
            </w:pPr>
          </w:p>
        </w:tc>
        <w:tc>
          <w:tcPr>
            <w:tcW w:w="4309" w:type="dxa"/>
            <w:vAlign w:val="center"/>
          </w:tcPr>
          <w:p w14:paraId="61DEAF05" w14:textId="70C253CB" w:rsidR="00D1684D" w:rsidRPr="00D1684D" w:rsidRDefault="00D1684D" w:rsidP="00D1684D">
            <w:pPr>
              <w:rPr>
                <w:sz w:val="22"/>
                <w:szCs w:val="22"/>
              </w:rPr>
            </w:pPr>
            <w:r w:rsidRPr="00D1684D">
              <w:rPr>
                <w:rStyle w:val="normaltextrun"/>
                <w:rFonts w:cs="Arial"/>
                <w:sz w:val="22"/>
                <w:szCs w:val="22"/>
              </w:rPr>
              <w:t>4 x (14 ÷ 2 + 4) − 2</w:t>
            </w:r>
            <w:r w:rsidRPr="00D1684D">
              <w:rPr>
                <w:rStyle w:val="normaltextrun"/>
                <w:rFonts w:cs="Arial"/>
                <w:sz w:val="22"/>
                <w:szCs w:val="22"/>
                <w:vertAlign w:val="superscript"/>
              </w:rPr>
              <w:t>2</w:t>
            </w:r>
            <w:r w:rsidRPr="00D1684D">
              <w:rPr>
                <w:rStyle w:val="normaltextrun"/>
                <w:rFonts w:cs="Arial"/>
                <w:sz w:val="22"/>
                <w:szCs w:val="22"/>
              </w:rPr>
              <w:t> x 5 = </w:t>
            </w:r>
            <w:r w:rsidRPr="00D1684D">
              <w:rPr>
                <w:rStyle w:val="normaltextrun"/>
                <w:rFonts w:cs="Arial"/>
                <w:b/>
                <w:bCs/>
                <w:sz w:val="22"/>
                <w:szCs w:val="22"/>
              </w:rPr>
              <w:t>24</w:t>
            </w:r>
            <w:r w:rsidRPr="00D1684D">
              <w:rPr>
                <w:rStyle w:val="eop"/>
                <w:rFonts w:cs="Arial"/>
                <w:sz w:val="22"/>
                <w:szCs w:val="22"/>
              </w:rPr>
              <w:t> </w:t>
            </w:r>
          </w:p>
        </w:tc>
      </w:tr>
      <w:tr w:rsidR="00D1684D" w14:paraId="15D3159A" w14:textId="77777777" w:rsidTr="002800A0">
        <w:trPr>
          <w:trHeight w:val="454"/>
        </w:trPr>
        <w:tc>
          <w:tcPr>
            <w:tcW w:w="704" w:type="dxa"/>
            <w:vMerge/>
          </w:tcPr>
          <w:p w14:paraId="47AB459B" w14:textId="77777777" w:rsidR="00D1684D" w:rsidRPr="00D1684D" w:rsidRDefault="00D1684D" w:rsidP="00D1684D">
            <w:pPr>
              <w:rPr>
                <w:rFonts w:eastAsia="Arial" w:cs="Arial"/>
                <w:sz w:val="22"/>
                <w:szCs w:val="22"/>
              </w:rPr>
            </w:pPr>
          </w:p>
        </w:tc>
        <w:tc>
          <w:tcPr>
            <w:tcW w:w="3544" w:type="dxa"/>
            <w:vAlign w:val="center"/>
          </w:tcPr>
          <w:p w14:paraId="109A29CC" w14:textId="00AF0EF5" w:rsidR="00D1684D" w:rsidRPr="00D1684D" w:rsidRDefault="00D1684D" w:rsidP="00D1684D">
            <w:pPr>
              <w:rPr>
                <w:sz w:val="22"/>
                <w:szCs w:val="22"/>
              </w:rPr>
            </w:pPr>
            <w:r w:rsidRPr="00D1684D">
              <w:rPr>
                <w:rStyle w:val="normaltextrun"/>
                <w:rFonts w:cs="Arial"/>
                <w:sz w:val="22"/>
                <w:szCs w:val="22"/>
              </w:rPr>
              <w:t>7 x 3 − (5 x 3) + 8 − 2</w:t>
            </w:r>
            <w:r w:rsidRPr="00D1684D">
              <w:rPr>
                <w:rStyle w:val="normaltextrun"/>
                <w:rFonts w:cs="Arial"/>
                <w:sz w:val="22"/>
                <w:szCs w:val="22"/>
                <w:vertAlign w:val="superscript"/>
              </w:rPr>
              <w:t>3</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05422C76" w14:textId="77777777" w:rsidR="00D1684D" w:rsidRPr="00D1684D" w:rsidRDefault="00D1684D" w:rsidP="00D1684D">
            <w:pPr>
              <w:rPr>
                <w:rFonts w:eastAsia="Arial" w:cs="Arial"/>
                <w:sz w:val="22"/>
                <w:szCs w:val="22"/>
              </w:rPr>
            </w:pPr>
          </w:p>
        </w:tc>
        <w:tc>
          <w:tcPr>
            <w:tcW w:w="851" w:type="dxa"/>
            <w:vMerge/>
          </w:tcPr>
          <w:p w14:paraId="56B06AEE" w14:textId="77777777" w:rsidR="00D1684D" w:rsidRPr="00D1684D" w:rsidRDefault="00D1684D" w:rsidP="00D1684D">
            <w:pPr>
              <w:rPr>
                <w:rFonts w:eastAsia="Arial" w:cs="Arial"/>
                <w:sz w:val="22"/>
                <w:szCs w:val="22"/>
              </w:rPr>
            </w:pPr>
          </w:p>
        </w:tc>
        <w:tc>
          <w:tcPr>
            <w:tcW w:w="4309" w:type="dxa"/>
            <w:vAlign w:val="center"/>
          </w:tcPr>
          <w:p w14:paraId="490311EA" w14:textId="6A158B3B" w:rsidR="00D1684D" w:rsidRPr="00D1684D" w:rsidRDefault="00D1684D" w:rsidP="00D1684D">
            <w:pPr>
              <w:rPr>
                <w:sz w:val="22"/>
                <w:szCs w:val="22"/>
              </w:rPr>
            </w:pPr>
            <w:r w:rsidRPr="00D1684D">
              <w:rPr>
                <w:rStyle w:val="normaltextrun"/>
                <w:rFonts w:cs="Arial"/>
                <w:sz w:val="22"/>
                <w:szCs w:val="22"/>
              </w:rPr>
              <w:t>7 x 3 − (5 x 3) + 8 − 2</w:t>
            </w:r>
            <w:r w:rsidRPr="00D1684D">
              <w:rPr>
                <w:rStyle w:val="normaltextrun"/>
                <w:rFonts w:cs="Arial"/>
                <w:sz w:val="22"/>
                <w:szCs w:val="22"/>
                <w:vertAlign w:val="superscript"/>
              </w:rPr>
              <w:t>3</w:t>
            </w:r>
            <w:r w:rsidRPr="00D1684D">
              <w:rPr>
                <w:rStyle w:val="normaltextrun"/>
                <w:rFonts w:cs="Arial"/>
                <w:sz w:val="22"/>
                <w:szCs w:val="22"/>
              </w:rPr>
              <w:t> = </w:t>
            </w:r>
            <w:r w:rsidRPr="00D1684D">
              <w:rPr>
                <w:rStyle w:val="normaltextrun"/>
                <w:rFonts w:cs="Arial"/>
                <w:b/>
                <w:bCs/>
                <w:sz w:val="22"/>
                <w:szCs w:val="22"/>
              </w:rPr>
              <w:t>6</w:t>
            </w:r>
            <w:r w:rsidRPr="00D1684D">
              <w:rPr>
                <w:rStyle w:val="eop"/>
                <w:rFonts w:cs="Arial"/>
                <w:sz w:val="22"/>
                <w:szCs w:val="22"/>
              </w:rPr>
              <w:t> </w:t>
            </w:r>
          </w:p>
        </w:tc>
      </w:tr>
      <w:tr w:rsidR="00B12F9B" w14:paraId="10ABFB96" w14:textId="77777777" w:rsidTr="002800A0">
        <w:trPr>
          <w:trHeight w:val="454"/>
        </w:trPr>
        <w:tc>
          <w:tcPr>
            <w:tcW w:w="704" w:type="dxa"/>
            <w:vMerge/>
          </w:tcPr>
          <w:p w14:paraId="5DF07562" w14:textId="77777777" w:rsidR="00B12F9B" w:rsidRPr="00D1684D" w:rsidRDefault="00B12F9B" w:rsidP="002800A0">
            <w:pPr>
              <w:rPr>
                <w:rFonts w:eastAsia="Arial" w:cs="Arial"/>
                <w:sz w:val="22"/>
                <w:szCs w:val="22"/>
              </w:rPr>
            </w:pPr>
          </w:p>
        </w:tc>
        <w:tc>
          <w:tcPr>
            <w:tcW w:w="3544" w:type="dxa"/>
            <w:vAlign w:val="center"/>
          </w:tcPr>
          <w:p w14:paraId="6CD41288" w14:textId="0C4E8C93" w:rsidR="00B12F9B" w:rsidRPr="00D1684D" w:rsidRDefault="00D1684D" w:rsidP="002800A0">
            <w:pPr>
              <w:rPr>
                <w:rFonts w:eastAsia="Arial" w:cs="Arial"/>
                <w:sz w:val="22"/>
                <w:szCs w:val="22"/>
              </w:rPr>
            </w:pPr>
            <w:r w:rsidRPr="00D1684D">
              <w:rPr>
                <w:rStyle w:val="normaltextrun"/>
                <w:rFonts w:cs="Arial"/>
                <w:sz w:val="22"/>
                <w:szCs w:val="22"/>
              </w:rPr>
              <w:t>(3 x 6 − 13) x (2 + 15 ÷ 5)</w:t>
            </w:r>
            <w:r w:rsidRPr="00D1684D">
              <w:rPr>
                <w:rStyle w:val="eop"/>
                <w:rFonts w:cs="Arial"/>
                <w:sz w:val="22"/>
                <w:szCs w:val="22"/>
              </w:rPr>
              <w:t> </w:t>
            </w:r>
          </w:p>
        </w:tc>
        <w:tc>
          <w:tcPr>
            <w:tcW w:w="425" w:type="dxa"/>
            <w:tcBorders>
              <w:top w:val="nil"/>
              <w:bottom w:val="nil"/>
            </w:tcBorders>
          </w:tcPr>
          <w:p w14:paraId="1ED7D4C2" w14:textId="77777777" w:rsidR="00B12F9B" w:rsidRPr="00D1684D" w:rsidRDefault="00B12F9B" w:rsidP="002800A0">
            <w:pPr>
              <w:rPr>
                <w:rFonts w:eastAsia="Arial" w:cs="Arial"/>
                <w:sz w:val="22"/>
                <w:szCs w:val="22"/>
              </w:rPr>
            </w:pPr>
          </w:p>
        </w:tc>
        <w:tc>
          <w:tcPr>
            <w:tcW w:w="851" w:type="dxa"/>
            <w:vMerge/>
          </w:tcPr>
          <w:p w14:paraId="5909D8F0" w14:textId="77777777" w:rsidR="00B12F9B" w:rsidRPr="00D1684D" w:rsidRDefault="00B12F9B" w:rsidP="002800A0">
            <w:pPr>
              <w:rPr>
                <w:rFonts w:eastAsia="Arial" w:cs="Arial"/>
                <w:sz w:val="22"/>
                <w:szCs w:val="22"/>
              </w:rPr>
            </w:pPr>
          </w:p>
        </w:tc>
        <w:tc>
          <w:tcPr>
            <w:tcW w:w="4309" w:type="dxa"/>
            <w:vAlign w:val="center"/>
          </w:tcPr>
          <w:p w14:paraId="69D44D72" w14:textId="77777777" w:rsidR="00B12F9B" w:rsidRPr="00D1684D" w:rsidRDefault="00B12F9B" w:rsidP="002800A0">
            <w:pPr>
              <w:rPr>
                <w:rFonts w:eastAsia="Arial" w:cs="Arial"/>
                <w:sz w:val="22"/>
                <w:szCs w:val="22"/>
              </w:rPr>
            </w:pPr>
            <w:r w:rsidRPr="00D1684D">
              <w:rPr>
                <w:rFonts w:eastAsia="Arial" w:cs="Arial"/>
                <w:sz w:val="22"/>
                <w:szCs w:val="22"/>
              </w:rPr>
              <w:t xml:space="preserve">(3 x 6 − 13) x (2 + 15 ÷ 5) = </w:t>
            </w:r>
            <w:r w:rsidRPr="00D1684D">
              <w:rPr>
                <w:rFonts w:eastAsia="Arial" w:cs="Arial"/>
                <w:b/>
                <w:sz w:val="22"/>
                <w:szCs w:val="22"/>
              </w:rPr>
              <w:t>25</w:t>
            </w:r>
          </w:p>
        </w:tc>
      </w:tr>
    </w:tbl>
    <w:p w14:paraId="30DF75EC" w14:textId="77777777" w:rsidR="00B12F9B" w:rsidRPr="001B3A4A" w:rsidRDefault="00B12F9B" w:rsidP="00B12F9B">
      <w:pPr>
        <w:textAlignment w:val="baseline"/>
        <w:rPr>
          <w:rFonts w:ascii="Segoe UI" w:eastAsia="Times New Roman" w:hAnsi="Segoe UI" w:cs="Segoe UI"/>
          <w:b/>
          <w:bCs/>
          <w:color w:val="0070C0"/>
          <w:sz w:val="18"/>
          <w:szCs w:val="18"/>
          <w:lang w:val="fr-CA" w:eastAsia="fr-CA"/>
        </w:rPr>
      </w:pPr>
      <w:r w:rsidRPr="001B3A4A">
        <w:rPr>
          <w:rFonts w:ascii="Arial Rounded MT Bold" w:eastAsia="Times New Roman" w:hAnsi="Arial Rounded MT Bold" w:cs="Segoe UI"/>
          <w:b/>
          <w:bCs/>
          <w:color w:val="0070C0"/>
          <w:sz w:val="50"/>
          <w:szCs w:val="50"/>
          <w:lang w:eastAsia="fr-CA"/>
        </w:rPr>
        <w:lastRenderedPageBreak/>
        <w:t>Annexe – Carte de bingo</w:t>
      </w:r>
      <w:r w:rsidRPr="001B3A4A">
        <w:rPr>
          <w:rFonts w:ascii="Arial Rounded MT Bold" w:eastAsia="Times New Roman" w:hAnsi="Arial Rounded MT Bold" w:cs="Segoe UI"/>
          <w:b/>
          <w:bCs/>
          <w:color w:val="0070C0"/>
          <w:sz w:val="50"/>
          <w:szCs w:val="50"/>
          <w:lang w:val="fr-CA" w:eastAsia="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B12F9B" w:rsidRPr="001B3A4A" w14:paraId="74028FE5" w14:textId="77777777" w:rsidTr="04F583FD">
        <w:trPr>
          <w:trHeight w:val="840"/>
        </w:trPr>
        <w:tc>
          <w:tcPr>
            <w:tcW w:w="186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0000" w:themeFill="text1"/>
            <w:vAlign w:val="center"/>
            <w:hideMark/>
          </w:tcPr>
          <w:p w14:paraId="07BB9CB4"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4377612F"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55D81FF7"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5F4F230A"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0000" w:themeFill="text1"/>
            <w:vAlign w:val="center"/>
            <w:hideMark/>
          </w:tcPr>
          <w:p w14:paraId="7A002E71"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B12F9B" w:rsidRPr="001B3A4A" w14:paraId="5E726CC1" w14:textId="77777777" w:rsidTr="04F583FD">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157454C"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C0A26E3" w14:textId="19A762ED"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82A7BC"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B69A5E5"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F0E30C8"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6D1B50AA" w14:textId="77777777" w:rsidTr="04F583FD">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C30AF1" w14:textId="0567B0BC" w:rsidR="00B12F9B" w:rsidRPr="001B3A4A" w:rsidRDefault="00B12F9B" w:rsidP="04F583FD">
            <w:pPr>
              <w:jc w:val="center"/>
              <w:textAlignment w:val="baseline"/>
              <w:rPr>
                <w:rFonts w:ascii="Calibri" w:eastAsia="Times New Roman" w:hAnsi="Calibri"/>
                <w:sz w:val="48"/>
                <w:szCs w:val="48"/>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87AFCB"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76FDC54"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647DB3"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F37072F" w14:textId="458AD459"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r>
      <w:tr w:rsidR="00B12F9B" w:rsidRPr="001B3A4A" w14:paraId="44D4ED0F" w14:textId="77777777" w:rsidTr="000847DB">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BF28B9C"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E2B145"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B7767D" w14:textId="6A9CBA63" w:rsidR="00B12F9B" w:rsidRPr="001B3A4A" w:rsidRDefault="00B12F9B"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2496BC2"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5B7BCDB"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64735BC3" w14:textId="77777777" w:rsidTr="04F583FD">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7972793" w14:textId="7A012149"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CD6050C"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8C849B"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EC83A0D"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67D56D"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1F8DBD09" w14:textId="77777777" w:rsidTr="000847DB">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942547"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666F2AE"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678C78A"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28BDA2A" w14:textId="1866EE40" w:rsidR="00B12F9B" w:rsidRPr="001B3A4A" w:rsidRDefault="00B12F9B"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A3D5FB6" w14:textId="77777777" w:rsidR="00B12F9B" w:rsidRPr="001B3A4A" w:rsidRDefault="00B12F9B"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00546882" w14:textId="77777777" w:rsidTr="04F583FD">
        <w:trPr>
          <w:trHeight w:val="1860"/>
        </w:trPr>
        <w:tc>
          <w:tcPr>
            <w:tcW w:w="93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99B5BF" w14:textId="77777777" w:rsidR="00B12F9B" w:rsidRDefault="00B12F9B" w:rsidP="00DE27D4">
            <w:pPr>
              <w:pStyle w:val="Paragraphedeliste"/>
              <w:numPr>
                <w:ilvl w:val="0"/>
                <w:numId w:val="19"/>
              </w:numPr>
              <w:tabs>
                <w:tab w:val="num" w:pos="1440"/>
              </w:tabs>
              <w:spacing w:before="0" w:after="160"/>
              <w:rPr>
                <w:sz w:val="24"/>
                <w:szCs w:val="28"/>
              </w:rPr>
            </w:pPr>
            <w:r>
              <w:rPr>
                <w:sz w:val="24"/>
                <w:szCs w:val="28"/>
              </w:rPr>
              <w:t xml:space="preserve">Inscris les nombres de 1 à 25, dans le désordre, dans les cases de la carte de bingo. </w:t>
            </w:r>
          </w:p>
          <w:p w14:paraId="72DE320E" w14:textId="77777777" w:rsidR="00B12F9B" w:rsidRDefault="00B12F9B" w:rsidP="00DE27D4">
            <w:pPr>
              <w:pStyle w:val="Paragraphedeliste"/>
              <w:numPr>
                <w:ilvl w:val="0"/>
                <w:numId w:val="19"/>
              </w:numPr>
              <w:tabs>
                <w:tab w:val="num" w:pos="1440"/>
              </w:tabs>
              <w:spacing w:before="0" w:after="160"/>
              <w:rPr>
                <w:sz w:val="24"/>
                <w:szCs w:val="28"/>
              </w:rPr>
            </w:pPr>
            <w:r>
              <w:rPr>
                <w:sz w:val="24"/>
                <w:szCs w:val="28"/>
              </w:rPr>
              <w:t>Effectue la chaîne d’opérations qui est pigée et trouve son résultat dans ta carte de bingo. Marque cette case d’un X ou colorie-la.</w:t>
            </w:r>
          </w:p>
          <w:p w14:paraId="513342D7" w14:textId="77777777" w:rsidR="00B12F9B" w:rsidRDefault="00B12F9B" w:rsidP="00DE27D4">
            <w:pPr>
              <w:pStyle w:val="Paragraphedeliste"/>
              <w:numPr>
                <w:ilvl w:val="0"/>
                <w:numId w:val="19"/>
              </w:numPr>
              <w:tabs>
                <w:tab w:val="num" w:pos="1440"/>
              </w:tabs>
              <w:spacing w:before="0" w:after="160"/>
              <w:rPr>
                <w:sz w:val="24"/>
                <w:szCs w:val="28"/>
              </w:rPr>
            </w:pPr>
            <w:r>
              <w:rPr>
                <w:sz w:val="24"/>
                <w:szCs w:val="28"/>
              </w:rPr>
              <w:t>Continue le jeu jusqu’à ce que tu obtiennes une ligne complète (verticale, horizontale ou diagonale).</w:t>
            </w:r>
          </w:p>
          <w:p w14:paraId="36980068" w14:textId="77777777" w:rsidR="00B12F9B" w:rsidRPr="00DC1034" w:rsidRDefault="00B12F9B" w:rsidP="002800A0">
            <w:pPr>
              <w:pStyle w:val="Paragraphedeliste"/>
              <w:rPr>
                <w:sz w:val="24"/>
                <w:szCs w:val="28"/>
              </w:rPr>
            </w:pPr>
            <w:r>
              <w:rPr>
                <w:sz w:val="24"/>
                <w:szCs w:val="28"/>
              </w:rPr>
              <w:t>Défi : Tu peux continuer le jeu pour obtenir une carte pleine.</w:t>
            </w:r>
          </w:p>
        </w:tc>
      </w:tr>
    </w:tbl>
    <w:p w14:paraId="5132578A"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3553449" w14:textId="06EF9059" w:rsidR="00FD100F" w:rsidRDefault="004D1A3E" w:rsidP="00B1741E">
      <w:pPr>
        <w:pStyle w:val="Titredelactivit"/>
        <w:spacing w:before="480"/>
        <w:rPr>
          <w:lang w:val="fr-CA"/>
        </w:rPr>
      </w:pPr>
      <w:bookmarkStart w:id="7" w:name="_Toc36743181"/>
      <w:r>
        <w:rPr>
          <w:lang w:val="fr-CA"/>
        </w:rPr>
        <w:lastRenderedPageBreak/>
        <w:t xml:space="preserve">La machine de </w:t>
      </w:r>
      <w:proofErr w:type="spellStart"/>
      <w:r>
        <w:rPr>
          <w:lang w:val="fr-CA"/>
        </w:rPr>
        <w:t>Rube</w:t>
      </w:r>
      <w:proofErr w:type="spellEnd"/>
      <w:r>
        <w:rPr>
          <w:lang w:val="fr-CA"/>
        </w:rPr>
        <w:t xml:space="preserve"> Goldberg</w:t>
      </w:r>
      <w:bookmarkEnd w:id="7"/>
    </w:p>
    <w:p w14:paraId="46C37E41" w14:textId="77777777" w:rsidR="00FD100F" w:rsidRPr="00B14054" w:rsidRDefault="00FD100F" w:rsidP="00FD100F">
      <w:pPr>
        <w:pStyle w:val="Consignesetmatriel-titres"/>
      </w:pPr>
      <w:r w:rsidRPr="00B14054">
        <w:t>Consigne à l’élève</w:t>
      </w:r>
    </w:p>
    <w:p w14:paraId="63EA6DBD" w14:textId="77777777" w:rsidR="002A65EA" w:rsidRPr="002A65EA" w:rsidRDefault="002A65EA" w:rsidP="002A65EA">
      <w:pPr>
        <w:pStyle w:val="NormalWeb"/>
        <w:spacing w:before="0" w:beforeAutospacing="0" w:after="0" w:afterAutospacing="0"/>
        <w:jc w:val="both"/>
        <w:rPr>
          <w:rFonts w:ascii="Arial" w:eastAsia="Arial" w:hAnsi="Arial" w:cs="Arial"/>
          <w:color w:val="000000" w:themeColor="text1"/>
          <w:sz w:val="22"/>
          <w:szCs w:val="22"/>
        </w:rPr>
      </w:pPr>
      <w:r w:rsidRPr="002A65EA">
        <w:rPr>
          <w:rFonts w:ascii="Arial" w:hAnsi="Arial" w:cs="Arial"/>
          <w:color w:val="000000"/>
          <w:sz w:val="22"/>
          <w:szCs w:val="22"/>
        </w:rPr>
        <w:t xml:space="preserve">Une machine </w:t>
      </w:r>
      <w:proofErr w:type="spellStart"/>
      <w:r w:rsidRPr="002A65EA">
        <w:rPr>
          <w:rFonts w:ascii="Arial" w:hAnsi="Arial" w:cs="Arial"/>
          <w:color w:val="000000"/>
          <w:sz w:val="22"/>
          <w:szCs w:val="22"/>
        </w:rPr>
        <w:t>Rube</w:t>
      </w:r>
      <w:proofErr w:type="spellEnd"/>
      <w:r w:rsidRPr="002A65EA">
        <w:rPr>
          <w:rFonts w:ascii="Arial" w:hAnsi="Arial" w:cs="Arial"/>
          <w:color w:val="000000"/>
          <w:sz w:val="22"/>
          <w:szCs w:val="22"/>
        </w:rPr>
        <w:t xml:space="preserve"> Goldberg est simplement un circuit fait avec pratiquement n’importe quoi dans lequel on met une bille en action. La bille est placée à un point de départ et se déplace jusqu’à ce qu’elle remplisse sa mission. </w:t>
      </w:r>
      <w:r w:rsidRPr="002A65EA">
        <w:rPr>
          <w:rFonts w:ascii="Arial" w:eastAsia="Arial" w:hAnsi="Arial" w:cs="Arial"/>
          <w:color w:val="000000" w:themeColor="text1"/>
          <w:sz w:val="22"/>
          <w:szCs w:val="22"/>
        </w:rPr>
        <w:t>Cette succession d’actions s’explique par le principe de cause à effet.</w:t>
      </w:r>
    </w:p>
    <w:p w14:paraId="3EB365CB" w14:textId="0B73EEAD" w:rsidR="002A65EA" w:rsidRPr="002A65EA" w:rsidRDefault="002A65EA" w:rsidP="002A65EA">
      <w:pPr>
        <w:autoSpaceDE w:val="0"/>
        <w:autoSpaceDN w:val="0"/>
        <w:adjustRightInd w:val="0"/>
        <w:spacing w:before="120" w:after="120"/>
        <w:jc w:val="both"/>
        <w:rPr>
          <w:rFonts w:eastAsia="Arial" w:cs="Arial"/>
          <w:sz w:val="22"/>
          <w:szCs w:val="22"/>
        </w:rPr>
      </w:pPr>
      <w:r w:rsidRPr="002A65EA">
        <w:rPr>
          <w:rFonts w:eastAsia="Arial" w:cs="Arial"/>
          <w:sz w:val="22"/>
          <w:szCs w:val="22"/>
        </w:rPr>
        <w:t xml:space="preserve">Dans </w:t>
      </w:r>
      <w:r w:rsidR="00CD3AF7">
        <w:rPr>
          <w:rFonts w:eastAsia="Arial" w:cs="Arial"/>
          <w:sz w:val="22"/>
          <w:szCs w:val="22"/>
        </w:rPr>
        <w:t>ce</w:t>
      </w:r>
      <w:r w:rsidRPr="002A65EA">
        <w:rPr>
          <w:rFonts w:eastAsia="Arial" w:cs="Arial"/>
          <w:sz w:val="22"/>
          <w:szCs w:val="22"/>
        </w:rPr>
        <w:t xml:space="preserve"> défi, on te propose de fabriquer ta propre machine en respectant certaines contraintes.</w:t>
      </w:r>
    </w:p>
    <w:p w14:paraId="6C28D9CF" w14:textId="1B11859F" w:rsidR="002A65EA" w:rsidRPr="002A65EA" w:rsidRDefault="002A65EA" w:rsidP="00DE27D4">
      <w:pPr>
        <w:pStyle w:val="paragraph"/>
        <w:numPr>
          <w:ilvl w:val="0"/>
          <w:numId w:val="6"/>
        </w:numPr>
        <w:spacing w:before="0" w:beforeAutospacing="0" w:after="120" w:afterAutospacing="0"/>
        <w:ind w:left="360"/>
        <w:jc w:val="both"/>
        <w:textAlignment w:val="baseline"/>
        <w:rPr>
          <w:rStyle w:val="normaltextrun"/>
          <w:rFonts w:ascii="Arial" w:hAnsi="Arial" w:cs="Arial"/>
          <w:sz w:val="22"/>
          <w:szCs w:val="22"/>
        </w:rPr>
      </w:pPr>
      <w:r w:rsidRPr="002A65EA">
        <w:rPr>
          <w:rStyle w:val="normaltextrun"/>
          <w:rFonts w:ascii="Arial" w:hAnsi="Arial" w:cs="Arial"/>
          <w:sz w:val="22"/>
          <w:szCs w:val="22"/>
        </w:rPr>
        <w:t xml:space="preserve">Observe la première machine présentée dans cette </w:t>
      </w:r>
      <w:hyperlink r:id="rId27" w:history="1">
        <w:r w:rsidRPr="002A65EA">
          <w:rPr>
            <w:rStyle w:val="Lienhypertexte"/>
            <w:rFonts w:ascii="Arial" w:eastAsiaTheme="majorEastAsia" w:hAnsi="Arial" w:cs="Arial"/>
            <w:sz w:val="22"/>
            <w:szCs w:val="22"/>
          </w:rPr>
          <w:t>vidéo</w:t>
        </w:r>
      </w:hyperlink>
      <w:r w:rsidRPr="002A65EA">
        <w:rPr>
          <w:rStyle w:val="Lienhypertexte"/>
          <w:rFonts w:ascii="Arial" w:eastAsiaTheme="majorEastAsia" w:hAnsi="Arial" w:cs="Arial"/>
          <w:sz w:val="22"/>
          <w:szCs w:val="22"/>
        </w:rPr>
        <w:t>.</w:t>
      </w:r>
    </w:p>
    <w:p w14:paraId="7C730C75" w14:textId="77777777" w:rsidR="002A65EA" w:rsidRPr="002A65EA" w:rsidRDefault="002A65EA" w:rsidP="00DE27D4">
      <w:pPr>
        <w:pStyle w:val="paragraph"/>
        <w:numPr>
          <w:ilvl w:val="0"/>
          <w:numId w:val="6"/>
        </w:numPr>
        <w:spacing w:before="0" w:beforeAutospacing="0" w:after="0" w:afterAutospacing="0"/>
        <w:ind w:left="360"/>
        <w:jc w:val="both"/>
        <w:textAlignment w:val="baseline"/>
        <w:rPr>
          <w:rStyle w:val="normaltextrun"/>
          <w:rFonts w:ascii="Arial" w:hAnsi="Arial" w:cs="Arial"/>
          <w:sz w:val="22"/>
          <w:szCs w:val="22"/>
        </w:rPr>
      </w:pPr>
      <w:r w:rsidRPr="002A65EA">
        <w:rPr>
          <w:rStyle w:val="normaltextrun"/>
          <w:rFonts w:ascii="Arial" w:hAnsi="Arial" w:cs="Arial"/>
          <w:sz w:val="22"/>
          <w:szCs w:val="22"/>
        </w:rPr>
        <w:t>Conçois et construis ta propre machine en respectant les contraintes suivantes :</w:t>
      </w:r>
    </w:p>
    <w:p w14:paraId="64B1F26B" w14:textId="77777777" w:rsidR="002A65EA" w:rsidRPr="002A65EA" w:rsidRDefault="002A65EA" w:rsidP="00DE27D4">
      <w:pPr>
        <w:pStyle w:val="paragraph"/>
        <w:numPr>
          <w:ilvl w:val="1"/>
          <w:numId w:val="7"/>
        </w:numPr>
        <w:spacing w:before="0" w:beforeAutospacing="0" w:after="0" w:afterAutospacing="0"/>
        <w:ind w:left="870"/>
        <w:jc w:val="both"/>
        <w:textAlignment w:val="baseline"/>
        <w:rPr>
          <w:rStyle w:val="normaltextrun"/>
          <w:rFonts w:ascii="Arial" w:hAnsi="Arial" w:cs="Arial"/>
          <w:sz w:val="22"/>
          <w:szCs w:val="22"/>
        </w:rPr>
      </w:pPr>
      <w:proofErr w:type="gramStart"/>
      <w:r w:rsidRPr="002A65EA">
        <w:rPr>
          <w:rStyle w:val="normaltextrun"/>
          <w:rFonts w:ascii="Arial" w:hAnsi="Arial" w:cs="Arial"/>
          <w:sz w:val="22"/>
          <w:szCs w:val="22"/>
        </w:rPr>
        <w:t>elle</w:t>
      </w:r>
      <w:proofErr w:type="gramEnd"/>
      <w:r w:rsidRPr="002A65EA">
        <w:rPr>
          <w:rStyle w:val="normaltextrun"/>
          <w:rFonts w:ascii="Arial" w:hAnsi="Arial" w:cs="Arial"/>
          <w:sz w:val="22"/>
          <w:szCs w:val="22"/>
        </w:rPr>
        <w:t xml:space="preserve"> devra impliquer au minimum six étapes;</w:t>
      </w:r>
    </w:p>
    <w:p w14:paraId="19ADCDE9" w14:textId="77777777" w:rsidR="002A65EA" w:rsidRPr="002A65EA" w:rsidRDefault="002A65EA" w:rsidP="00DE27D4">
      <w:pPr>
        <w:pStyle w:val="paragraph"/>
        <w:numPr>
          <w:ilvl w:val="1"/>
          <w:numId w:val="7"/>
        </w:numPr>
        <w:spacing w:before="0" w:beforeAutospacing="0" w:after="0" w:afterAutospacing="0"/>
        <w:ind w:left="870"/>
        <w:jc w:val="both"/>
        <w:textAlignment w:val="baseline"/>
        <w:rPr>
          <w:rStyle w:val="normaltextrun"/>
          <w:rFonts w:ascii="Arial" w:hAnsi="Arial" w:cs="Arial"/>
          <w:sz w:val="22"/>
          <w:szCs w:val="22"/>
        </w:rPr>
      </w:pPr>
      <w:proofErr w:type="gramStart"/>
      <w:r w:rsidRPr="002A65EA">
        <w:rPr>
          <w:rStyle w:val="normaltextrun"/>
          <w:rFonts w:ascii="Arial" w:hAnsi="Arial" w:cs="Arial"/>
          <w:sz w:val="22"/>
          <w:szCs w:val="22"/>
        </w:rPr>
        <w:t>elle</w:t>
      </w:r>
      <w:proofErr w:type="gramEnd"/>
      <w:r w:rsidRPr="002A65EA">
        <w:rPr>
          <w:rStyle w:val="normaltextrun"/>
          <w:rFonts w:ascii="Arial" w:hAnsi="Arial" w:cs="Arial"/>
          <w:sz w:val="22"/>
          <w:szCs w:val="22"/>
        </w:rPr>
        <w:t xml:space="preserve"> devra être constituée d’au moins une des machines simples suivantes : roue, plan incliné, levier, poulie.</w:t>
      </w:r>
    </w:p>
    <w:p w14:paraId="6646BB20" w14:textId="77777777" w:rsidR="006342E0" w:rsidRDefault="002A65EA" w:rsidP="006342E0">
      <w:pPr>
        <w:pStyle w:val="Paragraphedeliste"/>
        <w:numPr>
          <w:ilvl w:val="0"/>
          <w:numId w:val="7"/>
        </w:numPr>
        <w:tabs>
          <w:tab w:val="clear" w:pos="720"/>
        </w:tabs>
        <w:autoSpaceDE w:val="0"/>
        <w:autoSpaceDN w:val="0"/>
        <w:adjustRightInd w:val="0"/>
        <w:spacing w:before="120"/>
        <w:ind w:left="392" w:hanging="392"/>
        <w:jc w:val="both"/>
        <w:rPr>
          <w:rStyle w:val="normaltextrun"/>
          <w:rFonts w:eastAsia="Times New Roman" w:cs="Arial"/>
          <w:lang w:eastAsia="fr-CA"/>
        </w:rPr>
      </w:pPr>
      <w:r w:rsidRPr="00B1741E">
        <w:rPr>
          <w:rStyle w:val="normaltextrun"/>
          <w:rFonts w:eastAsia="Times New Roman" w:cs="Arial"/>
          <w:lang w:eastAsia="fr-CA"/>
        </w:rPr>
        <w:t>Tu pourrais filmer les exploits de ta machine de Goldberg et partager ta vidéo avec des amis.</w:t>
      </w:r>
    </w:p>
    <w:p w14:paraId="1E3C9226" w14:textId="77777777" w:rsidR="006342E0" w:rsidRPr="006342E0" w:rsidRDefault="00700C53" w:rsidP="006342E0">
      <w:pPr>
        <w:autoSpaceDE w:val="0"/>
        <w:autoSpaceDN w:val="0"/>
        <w:adjustRightInd w:val="0"/>
        <w:spacing w:before="120"/>
        <w:jc w:val="both"/>
        <w:rPr>
          <w:rStyle w:val="Lienhypertexte"/>
          <w:rFonts w:eastAsia="Times New Roman" w:cs="Arial"/>
          <w:color w:val="auto"/>
          <w:sz w:val="22"/>
          <w:szCs w:val="22"/>
          <w:u w:val="none"/>
          <w:lang w:eastAsia="fr-CA"/>
        </w:rPr>
      </w:pPr>
      <w:r w:rsidRPr="006342E0">
        <w:rPr>
          <w:rFonts w:eastAsia="Arial" w:cs="Arial"/>
          <w:color w:val="000000" w:themeColor="text1"/>
        </w:rPr>
        <w:t>P</w:t>
      </w:r>
      <w:r w:rsidRPr="006342E0">
        <w:rPr>
          <w:rFonts w:eastAsia="Arial" w:cs="Arial"/>
          <w:color w:val="000000" w:themeColor="text1"/>
          <w:sz w:val="22"/>
          <w:szCs w:val="22"/>
        </w:rPr>
        <w:t>lus d’information sur les machines simples :</w:t>
      </w:r>
      <w:r w:rsidR="006342E0" w:rsidRPr="006342E0">
        <w:rPr>
          <w:rFonts w:eastAsia="Arial" w:cs="Arial"/>
          <w:color w:val="000000" w:themeColor="text1"/>
          <w:sz w:val="22"/>
          <w:szCs w:val="22"/>
        </w:rPr>
        <w:t xml:space="preserve"> </w:t>
      </w:r>
      <w:hyperlink r:id="rId28" w:history="1">
        <w:proofErr w:type="spellStart"/>
        <w:r w:rsidRPr="006342E0">
          <w:rPr>
            <w:rStyle w:val="Lienhypertexte"/>
            <w:rFonts w:eastAsia="Arial" w:cs="Arial"/>
            <w:sz w:val="22"/>
            <w:szCs w:val="22"/>
          </w:rPr>
          <w:t>Alloprof</w:t>
        </w:r>
        <w:proofErr w:type="spellEnd"/>
        <w:r w:rsidRPr="006342E0">
          <w:rPr>
            <w:rStyle w:val="Lienhypertexte"/>
            <w:rFonts w:eastAsia="Arial" w:cs="Arial"/>
            <w:sz w:val="22"/>
            <w:szCs w:val="22"/>
          </w:rPr>
          <w:t> : Les types de machines simples</w:t>
        </w:r>
      </w:hyperlink>
    </w:p>
    <w:p w14:paraId="061A803C" w14:textId="18DAD57B" w:rsidR="0041326F" w:rsidRPr="006342E0" w:rsidRDefault="0041326F" w:rsidP="006342E0">
      <w:pPr>
        <w:autoSpaceDE w:val="0"/>
        <w:autoSpaceDN w:val="0"/>
        <w:adjustRightInd w:val="0"/>
        <w:spacing w:before="120"/>
        <w:jc w:val="both"/>
        <w:rPr>
          <w:rFonts w:eastAsia="Times New Roman" w:cs="Arial"/>
          <w:sz w:val="22"/>
          <w:szCs w:val="22"/>
          <w:lang w:eastAsia="fr-CA"/>
        </w:rPr>
      </w:pPr>
      <w:r w:rsidRPr="006342E0">
        <w:rPr>
          <w:rFonts w:eastAsia="Arial" w:cs="Arial"/>
          <w:color w:val="000000" w:themeColor="text1"/>
          <w:sz w:val="22"/>
          <w:szCs w:val="22"/>
        </w:rPr>
        <w:t xml:space="preserve">Voici une machine plutôt inusitée : </w:t>
      </w:r>
      <w:hyperlink r:id="rId29" w:history="1">
        <w:r w:rsidRPr="006342E0">
          <w:rPr>
            <w:rStyle w:val="Lienhypertexte"/>
            <w:rFonts w:cs="Arial"/>
            <w:sz w:val="22"/>
            <w:szCs w:val="22"/>
          </w:rPr>
          <w:t>The cake server</w:t>
        </w:r>
      </w:hyperlink>
    </w:p>
    <w:p w14:paraId="3340D14E" w14:textId="77777777" w:rsidR="00FD100F" w:rsidRPr="00B14054" w:rsidRDefault="00FD100F" w:rsidP="00FD100F">
      <w:pPr>
        <w:pStyle w:val="Consignesetmatriel-titres"/>
      </w:pPr>
      <w:r>
        <w:t>Matériel requis</w:t>
      </w:r>
    </w:p>
    <w:p w14:paraId="58AA6138" w14:textId="23C5649E" w:rsidR="006F3A3F" w:rsidRPr="00C55238" w:rsidRDefault="007122BB" w:rsidP="00C55238">
      <w:pPr>
        <w:pStyle w:val="Paragraphedeliste"/>
        <w:numPr>
          <w:ilvl w:val="0"/>
          <w:numId w:val="31"/>
        </w:numPr>
        <w:autoSpaceDE w:val="0"/>
        <w:autoSpaceDN w:val="0"/>
        <w:adjustRightInd w:val="0"/>
        <w:spacing w:before="120"/>
        <w:jc w:val="both"/>
        <w:rPr>
          <w:rFonts w:eastAsia="Arial" w:cs="Arial"/>
        </w:rPr>
      </w:pPr>
      <w:r w:rsidRPr="00C55238">
        <w:rPr>
          <w:rFonts w:eastAsia="Arial" w:cs="Arial"/>
        </w:rPr>
        <w:t>Divers objets (sécuritaires) disponibles à la maison et du matériel de recyclage.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C951D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2BB079BC" w14:textId="054319D4" w:rsidR="00F77D40" w:rsidRPr="00F77D40" w:rsidRDefault="00F77D40" w:rsidP="008C68F1">
            <w:pPr>
              <w:pStyle w:val="Tableauconsignesetmatriel-description"/>
              <w:jc w:val="both"/>
              <w:rPr>
                <w:rFonts w:cs="Arial"/>
              </w:rPr>
            </w:pPr>
            <w:r w:rsidRPr="00F77D40">
              <w:t>Votre</w:t>
            </w:r>
            <w:r w:rsidRPr="00F77D40">
              <w:rPr>
                <w:rFonts w:cs="Arial"/>
              </w:rPr>
              <w:t xml:space="preserve"> enfant peut réaliser cette activité de façon autonome. Des versions plus ou moins élaborées de celle-ci sont offertes à tous les niveaux scolaires. Si la famille compte d’autres enfants qui ont des cours de sciences, pourquoi ne pas conjuguer les efforts et faire un travail d’équipe</w:t>
            </w:r>
            <w:r>
              <w:rPr>
                <w:rFonts w:cs="Arial"/>
              </w:rPr>
              <w:t xml:space="preserve"> </w:t>
            </w:r>
            <w:r w:rsidRPr="00F77D40">
              <w:rPr>
                <w:rFonts w:cs="Arial"/>
              </w:rPr>
              <w:t>?</w:t>
            </w:r>
          </w:p>
          <w:p w14:paraId="4E5BEC11" w14:textId="64FB592F" w:rsidR="00FD100F" w:rsidRPr="00035250" w:rsidRDefault="00FD100F" w:rsidP="00C951DA">
            <w:pPr>
              <w:pStyle w:val="Tableauconsignesetmatriel-description"/>
            </w:pPr>
            <w:r w:rsidRPr="00035250">
              <w:t>Votre enfant s’exercera à :  </w:t>
            </w:r>
          </w:p>
          <w:p w14:paraId="377C3652" w14:textId="7D0A1F09" w:rsidR="00FD100F" w:rsidRPr="008C68F1" w:rsidRDefault="008C68F1" w:rsidP="00DE27D4">
            <w:pPr>
              <w:pStyle w:val="TableauParagraphedeliste"/>
              <w:numPr>
                <w:ilvl w:val="0"/>
                <w:numId w:val="1"/>
              </w:numPr>
              <w:ind w:left="587"/>
              <w:jc w:val="both"/>
              <w:rPr>
                <w:rFonts w:cs="Arial"/>
              </w:rPr>
            </w:pPr>
            <w:r w:rsidRPr="008C68F1">
              <w:rPr>
                <w:rFonts w:cs="Arial"/>
              </w:rPr>
              <w:t>À fabriquer des machines simples, à bien anticiper les conséquences physiques d’une action, à analyser les causes d’erreur et à apporter les correctifs nécessaires.</w:t>
            </w:r>
          </w:p>
          <w:p w14:paraId="333CC214" w14:textId="77777777" w:rsidR="00FD100F" w:rsidRPr="00374248" w:rsidRDefault="00FD100F" w:rsidP="00C951DA">
            <w:pPr>
              <w:pStyle w:val="Tableauconsignesetmatriel-description"/>
            </w:pPr>
            <w:r w:rsidRPr="00374248">
              <w:t>Vous pourriez : </w:t>
            </w:r>
          </w:p>
          <w:p w14:paraId="1D41ECA1" w14:textId="1C3B7260" w:rsidR="00FD100F" w:rsidRPr="008B1837" w:rsidRDefault="008B1837" w:rsidP="00DE27D4">
            <w:pPr>
              <w:pStyle w:val="TableauParagraphedeliste"/>
              <w:numPr>
                <w:ilvl w:val="0"/>
                <w:numId w:val="1"/>
              </w:numPr>
              <w:ind w:left="587"/>
              <w:jc w:val="both"/>
              <w:rPr>
                <w:rFonts w:cs="Arial"/>
              </w:rPr>
            </w:pPr>
            <w:r w:rsidRPr="008B1837">
              <w:rPr>
                <w:rFonts w:cs="Arial"/>
              </w:rPr>
              <w:t>Convenir avec votre enfant d’un espace de travail et de matériaux qui pourraient être utilisés lors de l’activité.</w:t>
            </w:r>
          </w:p>
        </w:tc>
      </w:tr>
    </w:tbl>
    <w:p w14:paraId="4CC6C577" w14:textId="72766FFF" w:rsidR="00FD100F" w:rsidRDefault="00BE6D88" w:rsidP="00956CBC">
      <w:pPr>
        <w:spacing w:after="160" w:line="257" w:lineRule="auto"/>
        <w:ind w:left="360"/>
      </w:pPr>
      <w:r w:rsidRPr="00956CBC">
        <w:rPr>
          <w:rFonts w:eastAsia="Times New Roman" w:cs="Arial"/>
          <w:color w:val="BFBFBF"/>
          <w:szCs w:val="20"/>
          <w:shd w:val="clear" w:color="auto" w:fill="FFFFFF"/>
          <w:lang w:eastAsia="fr-CA"/>
        </w:rPr>
        <w:t>Crédits : Cette activité est une adaptation du projet </w:t>
      </w:r>
      <w:proofErr w:type="spellStart"/>
      <w:r w:rsidRPr="00956CBC">
        <w:rPr>
          <w:rFonts w:eastAsia="Times New Roman" w:cs="Arial"/>
          <w:color w:val="BFBFBF"/>
          <w:szCs w:val="20"/>
          <w:shd w:val="clear" w:color="auto" w:fill="FFFFFF"/>
          <w:lang w:eastAsia="fr-CA"/>
        </w:rPr>
        <w:t>EnScience</w:t>
      </w:r>
      <w:proofErr w:type="spellEnd"/>
      <w:r w:rsidRPr="00956CBC">
        <w:rPr>
          <w:rFonts w:eastAsia="Times New Roman" w:cs="Arial"/>
          <w:color w:val="BFBFBF"/>
          <w:szCs w:val="20"/>
          <w:shd w:val="clear" w:color="auto" w:fill="FFFFFF"/>
          <w:lang w:eastAsia="fr-CA"/>
        </w:rPr>
        <w:t> pour la réussite, de l’Instance régionale de concertation de la Capitale-Nationale.</w:t>
      </w:r>
    </w:p>
    <w:p w14:paraId="06269EEA" w14:textId="77777777" w:rsidR="00FD100F" w:rsidRDefault="00FD100F">
      <w:pPr>
        <w:sectPr w:rsidR="00FD100F" w:rsidSect="00A628A9">
          <w:headerReference w:type="default" r:id="rId30"/>
          <w:pgSz w:w="12240" w:h="15840"/>
          <w:pgMar w:top="205" w:right="1418" w:bottom="1418" w:left="1276" w:header="709" w:footer="709" w:gutter="0"/>
          <w:cols w:space="708"/>
          <w:docGrid w:linePitch="360"/>
        </w:sectPr>
      </w:pPr>
    </w:p>
    <w:p w14:paraId="12AB1A87" w14:textId="267382F1" w:rsidR="00FD100F" w:rsidRDefault="00C6493A" w:rsidP="00FD100F">
      <w:pPr>
        <w:pStyle w:val="Titredelactivit"/>
        <w:rPr>
          <w:lang w:val="fr-CA"/>
        </w:rPr>
      </w:pPr>
      <w:bookmarkStart w:id="8" w:name="_Toc36743182"/>
      <w:r>
        <w:rPr>
          <w:lang w:val="fr-CA"/>
        </w:rPr>
        <w:lastRenderedPageBreak/>
        <w:t>L’</w:t>
      </w:r>
      <w:r w:rsidR="000576FB">
        <w:rPr>
          <w:lang w:val="fr-CA"/>
        </w:rPr>
        <w:t>hydratation</w:t>
      </w:r>
      <w:bookmarkEnd w:id="8"/>
    </w:p>
    <w:p w14:paraId="49256FC3" w14:textId="77777777" w:rsidR="00FD100F" w:rsidRPr="00B14054" w:rsidRDefault="00FD100F" w:rsidP="00FD100F">
      <w:pPr>
        <w:pStyle w:val="Consignesetmatriel-titres"/>
      </w:pPr>
      <w:r w:rsidRPr="00B14054">
        <w:t>Consigne à l’élève</w:t>
      </w:r>
    </w:p>
    <w:p w14:paraId="4F7651F4" w14:textId="67941CDC" w:rsidR="008E7B9F" w:rsidRPr="0002521E" w:rsidRDefault="008E7B9F" w:rsidP="008E7B9F">
      <w:pPr>
        <w:pStyle w:val="paragraph"/>
        <w:numPr>
          <w:ilvl w:val="0"/>
          <w:numId w:val="9"/>
        </w:numPr>
        <w:spacing w:before="0" w:beforeAutospacing="0" w:after="0" w:afterAutospacing="0"/>
        <w:ind w:left="360"/>
        <w:jc w:val="both"/>
        <w:textAlignment w:val="baseline"/>
        <w:rPr>
          <w:rFonts w:ascii="Arial" w:hAnsi="Arial" w:cs="Arial"/>
          <w:sz w:val="22"/>
        </w:rPr>
      </w:pPr>
      <w:r>
        <w:rPr>
          <w:rFonts w:ascii="Arial" w:hAnsi="Arial" w:cs="Arial"/>
          <w:sz w:val="22"/>
        </w:rPr>
        <w:t xml:space="preserve">Consulte ce </w:t>
      </w:r>
      <w:hyperlink r:id="rId31" w:history="1">
        <w:r w:rsidRPr="007A4576">
          <w:rPr>
            <w:rStyle w:val="Lienhypertexte"/>
            <w:rFonts w:ascii="Arial" w:hAnsi="Arial" w:cs="Arial"/>
            <w:sz w:val="22"/>
          </w:rPr>
          <w:t>document</w:t>
        </w:r>
      </w:hyperlink>
      <w:r w:rsidR="00F8177C">
        <w:rPr>
          <w:rFonts w:ascii="Arial" w:hAnsi="Arial" w:cs="Arial"/>
          <w:sz w:val="22"/>
        </w:rPr>
        <w:t xml:space="preserve"> qui porte sur l’hydratation.</w:t>
      </w:r>
    </w:p>
    <w:p w14:paraId="63EAF213" w14:textId="77777777" w:rsidR="005E7112" w:rsidRPr="00136EC9" w:rsidRDefault="0002521E" w:rsidP="00DE27D4">
      <w:pPr>
        <w:pStyle w:val="paragraph"/>
        <w:numPr>
          <w:ilvl w:val="0"/>
          <w:numId w:val="9"/>
        </w:numPr>
        <w:spacing w:before="0" w:beforeAutospacing="0" w:after="0" w:afterAutospacing="0"/>
        <w:ind w:left="360"/>
        <w:jc w:val="both"/>
        <w:textAlignment w:val="baseline"/>
        <w:rPr>
          <w:rFonts w:ascii="Arial" w:hAnsi="Arial" w:cs="Arial"/>
          <w:sz w:val="22"/>
        </w:rPr>
      </w:pPr>
      <w:r w:rsidRPr="0002521E">
        <w:rPr>
          <w:rFonts w:ascii="Arial" w:hAnsi="Arial" w:cs="Arial"/>
          <w:sz w:val="22"/>
        </w:rPr>
        <w:t>À l’occasion du souper, parle de ce que tu as appris au sujet de l’hydratation. Tu peux aussi appeler un ami pour partager tes nouvelles connaissances.</w:t>
      </w:r>
      <w:r w:rsidRPr="0002521E">
        <w:rPr>
          <w:sz w:val="22"/>
        </w:rPr>
        <w:t xml:space="preserve"> </w:t>
      </w:r>
    </w:p>
    <w:p w14:paraId="1ABF7A72" w14:textId="77777777" w:rsidR="00FD100F" w:rsidRPr="00B14054" w:rsidRDefault="00FD100F" w:rsidP="00FD100F">
      <w:pPr>
        <w:pStyle w:val="Consignesetmatriel-titres"/>
      </w:pPr>
      <w:r>
        <w:t>Matériel requis</w:t>
      </w:r>
    </w:p>
    <w:p w14:paraId="3EC92109" w14:textId="4C2865C1" w:rsidR="00FD100F" w:rsidRPr="00C9582D" w:rsidRDefault="007A4576" w:rsidP="00DE27D4">
      <w:pPr>
        <w:pStyle w:val="paragraph"/>
        <w:numPr>
          <w:ilvl w:val="0"/>
          <w:numId w:val="10"/>
        </w:numPr>
        <w:spacing w:before="0" w:beforeAutospacing="0" w:after="120" w:afterAutospacing="0"/>
        <w:ind w:left="360"/>
        <w:textAlignment w:val="baseline"/>
        <w:rPr>
          <w:rFonts w:ascii="Arial" w:hAnsi="Arial" w:cs="Arial"/>
          <w:sz w:val="22"/>
        </w:rPr>
      </w:pPr>
      <w:r>
        <w:rPr>
          <w:rStyle w:val="normaltextrun"/>
          <w:rFonts w:ascii="Arial" w:hAnsi="Arial" w:cs="Arial"/>
          <w:sz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57A92AF" w14:textId="0F46450E" w:rsidR="00FD100F" w:rsidRPr="00035250" w:rsidRDefault="00FD100F" w:rsidP="00C951DA">
            <w:pPr>
              <w:pStyle w:val="Tableauconsignesetmatriel-description"/>
            </w:pPr>
            <w:r w:rsidRPr="00035250">
              <w:t>Votre enfant s’exercera à :  </w:t>
            </w:r>
          </w:p>
          <w:p w14:paraId="1759C236" w14:textId="4CCBA395" w:rsidR="00FD100F" w:rsidRPr="004A373B" w:rsidRDefault="004A373B" w:rsidP="00DE27D4">
            <w:pPr>
              <w:pStyle w:val="TableauParagraphedeliste"/>
              <w:numPr>
                <w:ilvl w:val="0"/>
                <w:numId w:val="1"/>
              </w:numPr>
              <w:rPr>
                <w:rFonts w:cs="Arial"/>
              </w:rPr>
            </w:pPr>
            <w:r w:rsidRPr="004A373B">
              <w:t>Connaitre</w:t>
            </w:r>
            <w:r>
              <w:rPr>
                <w:rFonts w:cs="Arial"/>
              </w:rPr>
              <w:t xml:space="preserve"> les bienfaits de l’hydratation.</w:t>
            </w:r>
          </w:p>
        </w:tc>
      </w:tr>
    </w:tbl>
    <w:p w14:paraId="4D7C482A" w14:textId="77777777" w:rsidR="00FD100F" w:rsidRDefault="00FD100F"/>
    <w:p w14:paraId="1B1F68A6" w14:textId="77777777" w:rsidR="00FD100F" w:rsidRDefault="00FD100F"/>
    <w:p w14:paraId="56059DFF" w14:textId="77777777" w:rsidR="004A373B" w:rsidRDefault="004A373B">
      <w:pPr>
        <w:sectPr w:rsidR="004A373B" w:rsidSect="006F3382">
          <w:headerReference w:type="default" r:id="rId32"/>
          <w:pgSz w:w="12240" w:h="15840"/>
          <w:pgMar w:top="567" w:right="1418" w:bottom="1418" w:left="1276" w:header="709" w:footer="709" w:gutter="0"/>
          <w:cols w:space="708"/>
          <w:docGrid w:linePitch="360"/>
        </w:sectPr>
      </w:pPr>
    </w:p>
    <w:p w14:paraId="2CFACDAF" w14:textId="12CCEC51" w:rsidR="004A373B" w:rsidRDefault="004A373B" w:rsidP="004A373B">
      <w:pPr>
        <w:pStyle w:val="Titredelactivit"/>
        <w:rPr>
          <w:lang w:val="fr-CA"/>
        </w:rPr>
      </w:pPr>
      <w:bookmarkStart w:id="9" w:name="_Toc36743183"/>
      <w:r>
        <w:rPr>
          <w:lang w:val="fr-CA"/>
        </w:rPr>
        <w:lastRenderedPageBreak/>
        <w:t>Planification, action, réflexion</w:t>
      </w:r>
      <w:bookmarkEnd w:id="9"/>
    </w:p>
    <w:p w14:paraId="2CB18B71" w14:textId="77777777" w:rsidR="004A373B" w:rsidRPr="00B14054" w:rsidRDefault="004A373B" w:rsidP="004A373B">
      <w:pPr>
        <w:pStyle w:val="Consignesetmatriel-titres"/>
      </w:pPr>
      <w:r w:rsidRPr="00B14054">
        <w:t>Consigne à l’élève</w:t>
      </w:r>
    </w:p>
    <w:p w14:paraId="63E0E412" w14:textId="77777777" w:rsidR="00A44AFF" w:rsidRPr="00A44AFF" w:rsidRDefault="00A44AFF" w:rsidP="00DE27D4">
      <w:pPr>
        <w:pStyle w:val="paragraph"/>
        <w:numPr>
          <w:ilvl w:val="0"/>
          <w:numId w:val="10"/>
        </w:numPr>
        <w:spacing w:before="0" w:beforeAutospacing="0" w:after="120" w:afterAutospacing="0"/>
        <w:ind w:left="360"/>
        <w:jc w:val="both"/>
        <w:textAlignment w:val="baseline"/>
        <w:rPr>
          <w:rFonts w:ascii="Arial" w:hAnsi="Arial" w:cs="Arial"/>
          <w:sz w:val="22"/>
        </w:rPr>
      </w:pPr>
      <w:r w:rsidRPr="00A44AFF">
        <w:rPr>
          <w:rFonts w:ascii="Arial" w:hAnsi="Arial" w:cs="Arial"/>
          <w:sz w:val="22"/>
        </w:rPr>
        <w:t>Planifie trois activités physiques</w:t>
      </w:r>
      <w:r w:rsidRPr="00A44AFF">
        <w:rPr>
          <w:rStyle w:val="Appelnotedebasdep"/>
          <w:rFonts w:ascii="Arial" w:eastAsiaTheme="majorEastAsia" w:hAnsi="Arial" w:cs="Arial"/>
          <w:sz w:val="22"/>
        </w:rPr>
        <w:footnoteReference w:id="2"/>
      </w:r>
      <w:r w:rsidRPr="00A44AFF">
        <w:rPr>
          <w:rFonts w:ascii="Arial" w:hAnsi="Arial" w:cs="Arial"/>
          <w:sz w:val="22"/>
        </w:rPr>
        <w:t xml:space="preserve"> dans ta semaine.</w:t>
      </w:r>
    </w:p>
    <w:p w14:paraId="5297CB0F" w14:textId="77777777" w:rsidR="00A44AFF" w:rsidRPr="00A44AFF" w:rsidRDefault="00A44AFF" w:rsidP="00DE27D4">
      <w:pPr>
        <w:pStyle w:val="paragraph"/>
        <w:numPr>
          <w:ilvl w:val="0"/>
          <w:numId w:val="10"/>
        </w:numPr>
        <w:spacing w:before="0" w:beforeAutospacing="0" w:after="120" w:afterAutospacing="0"/>
        <w:ind w:left="360"/>
        <w:jc w:val="both"/>
        <w:textAlignment w:val="baseline"/>
        <w:rPr>
          <w:rFonts w:ascii="Arial" w:hAnsi="Arial" w:cs="Arial"/>
          <w:sz w:val="22"/>
        </w:rPr>
      </w:pPr>
      <w:r w:rsidRPr="00A44AFF">
        <w:rPr>
          <w:rFonts w:ascii="Arial" w:hAnsi="Arial" w:cs="Arial"/>
          <w:sz w:val="22"/>
        </w:rPr>
        <w:t>Expérimente les activités physiques que tu as planifiées.</w:t>
      </w:r>
    </w:p>
    <w:p w14:paraId="0DBBD086" w14:textId="77777777" w:rsidR="00636FFD" w:rsidRPr="00636FFD" w:rsidRDefault="00A44AFF" w:rsidP="00DE27D4">
      <w:pPr>
        <w:pStyle w:val="paragraph"/>
        <w:numPr>
          <w:ilvl w:val="0"/>
          <w:numId w:val="10"/>
        </w:numPr>
        <w:spacing w:before="0" w:beforeAutospacing="0" w:after="120" w:afterAutospacing="0"/>
        <w:ind w:left="360"/>
        <w:jc w:val="both"/>
        <w:textAlignment w:val="baseline"/>
        <w:rPr>
          <w:rFonts w:ascii="Arial" w:hAnsi="Arial" w:cs="Arial"/>
          <w:sz w:val="22"/>
        </w:rPr>
      </w:pPr>
      <w:r w:rsidRPr="00A44AFF">
        <w:rPr>
          <w:rFonts w:ascii="Arial" w:hAnsi="Arial" w:cs="Arial"/>
          <w:sz w:val="22"/>
        </w:rPr>
        <w:t>Parle à un ami ou à un membre de ta famille de ce que tu as réussi à faire pendant tes activités physiques.</w:t>
      </w:r>
    </w:p>
    <w:p w14:paraId="26237D78" w14:textId="74592F8C" w:rsidR="007A4576" w:rsidRPr="00A44AFF" w:rsidRDefault="007A4576" w:rsidP="00DE27D4">
      <w:pPr>
        <w:pStyle w:val="paragraph"/>
        <w:numPr>
          <w:ilvl w:val="0"/>
          <w:numId w:val="10"/>
        </w:numPr>
        <w:spacing w:before="0" w:beforeAutospacing="0" w:after="120" w:afterAutospacing="0"/>
        <w:ind w:left="360"/>
        <w:jc w:val="both"/>
        <w:textAlignment w:val="baseline"/>
        <w:rPr>
          <w:rFonts w:ascii="Arial" w:hAnsi="Arial" w:cs="Arial"/>
          <w:sz w:val="22"/>
        </w:rPr>
      </w:pPr>
      <w:r>
        <w:rPr>
          <w:rFonts w:ascii="Arial" w:hAnsi="Arial" w:cs="Arial"/>
          <w:sz w:val="22"/>
        </w:rPr>
        <w:t xml:space="preserve">Consulte ce </w:t>
      </w:r>
      <w:hyperlink r:id="rId33" w:history="1">
        <w:r w:rsidRPr="007A4576">
          <w:rPr>
            <w:rStyle w:val="Lienhypertexte"/>
            <w:rFonts w:ascii="Arial" w:hAnsi="Arial" w:cs="Arial"/>
            <w:sz w:val="22"/>
          </w:rPr>
          <w:t>document</w:t>
        </w:r>
      </w:hyperlink>
      <w:r>
        <w:rPr>
          <w:rFonts w:ascii="Arial" w:hAnsi="Arial" w:cs="Arial"/>
          <w:sz w:val="22"/>
        </w:rPr>
        <w:t>.</w:t>
      </w:r>
    </w:p>
    <w:p w14:paraId="73D5B708" w14:textId="77777777" w:rsidR="004A373B" w:rsidRPr="00B14054" w:rsidRDefault="004A373B" w:rsidP="004A373B">
      <w:pPr>
        <w:pStyle w:val="Consignesetmatriel-titres"/>
      </w:pPr>
      <w:r>
        <w:t>Matériel requis</w:t>
      </w:r>
    </w:p>
    <w:p w14:paraId="68DBA770" w14:textId="28BE0331" w:rsidR="004A373B" w:rsidRPr="00585FC8" w:rsidRDefault="00585FC8" w:rsidP="00DE27D4">
      <w:pPr>
        <w:pStyle w:val="paragraph"/>
        <w:numPr>
          <w:ilvl w:val="0"/>
          <w:numId w:val="11"/>
        </w:numPr>
        <w:spacing w:before="0" w:beforeAutospacing="0" w:after="120" w:afterAutospacing="0"/>
        <w:ind w:left="360"/>
        <w:textAlignment w:val="baseline"/>
        <w:rPr>
          <w:rFonts w:ascii="Arial" w:hAnsi="Arial" w:cs="Arial"/>
          <w:sz w:val="20"/>
        </w:rPr>
      </w:pPr>
      <w:r w:rsidRPr="00585FC8">
        <w:rPr>
          <w:rStyle w:val="normaltextrun"/>
          <w:rFonts w:ascii="Arial" w:hAnsi="Arial" w:cs="Arial"/>
          <w:sz w:val="22"/>
        </w:rPr>
        <w:t>Selon l’activité.</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A373B" w:rsidRPr="006F3382" w14:paraId="195800DD" w14:textId="77777777" w:rsidTr="00FE59F5">
        <w:tc>
          <w:tcPr>
            <w:tcW w:w="9923" w:type="dxa"/>
            <w:shd w:val="clear" w:color="auto" w:fill="DDECEE" w:themeFill="accent5" w:themeFillTint="33"/>
          </w:tcPr>
          <w:p w14:paraId="4DB36581" w14:textId="77777777" w:rsidR="004A373B" w:rsidRPr="00035250" w:rsidRDefault="004A373B" w:rsidP="00FE59F5">
            <w:pPr>
              <w:pStyle w:val="Informationsauxparents"/>
            </w:pPr>
            <w:r w:rsidRPr="00035250">
              <w:t>Information aux parents</w:t>
            </w:r>
          </w:p>
          <w:p w14:paraId="7649DC54" w14:textId="77777777" w:rsidR="004A373B" w:rsidRPr="00B14054" w:rsidRDefault="004A373B" w:rsidP="00FE59F5">
            <w:pPr>
              <w:pStyle w:val="Tableauconsignesetmatriel-titres"/>
            </w:pPr>
            <w:r>
              <w:t>À propos de l’activité</w:t>
            </w:r>
          </w:p>
          <w:p w14:paraId="0A9673E3" w14:textId="15D3E9A1" w:rsidR="004A373B" w:rsidRPr="00035250" w:rsidRDefault="004A373B" w:rsidP="00FE59F5">
            <w:pPr>
              <w:pStyle w:val="Tableauconsignesetmatriel-description"/>
            </w:pPr>
            <w:r w:rsidRPr="00035250">
              <w:t>Votre enfant s’exercera à :  </w:t>
            </w:r>
          </w:p>
          <w:p w14:paraId="48E87832" w14:textId="03EF1E54" w:rsidR="004A373B" w:rsidRPr="00C3284F" w:rsidRDefault="00C3284F" w:rsidP="00DE27D4">
            <w:pPr>
              <w:pStyle w:val="TableauParagraphedeliste"/>
              <w:numPr>
                <w:ilvl w:val="0"/>
                <w:numId w:val="1"/>
              </w:numPr>
              <w:jc w:val="both"/>
              <w:rPr>
                <w:rFonts w:cs="Arial"/>
              </w:rPr>
            </w:pPr>
            <w:r w:rsidRPr="00C3284F">
              <w:t>Intégrer</w:t>
            </w:r>
            <w:r>
              <w:rPr>
                <w:rStyle w:val="normaltextrun"/>
                <w:rFonts w:cs="Arial"/>
              </w:rPr>
              <w:t xml:space="preserve"> une démarche de planification dans l’ensemble des activités physiques et mener une réflexion par la suite.</w:t>
            </w:r>
          </w:p>
        </w:tc>
      </w:tr>
    </w:tbl>
    <w:p w14:paraId="21E27900" w14:textId="1B819A35" w:rsidR="00FD100F" w:rsidRDefault="00FD100F">
      <w:pPr>
        <w:sectPr w:rsidR="00FD100F" w:rsidSect="006F3382">
          <w:pgSz w:w="12240" w:h="15840"/>
          <w:pgMar w:top="567" w:right="1418" w:bottom="1418" w:left="1276" w:header="709" w:footer="709" w:gutter="0"/>
          <w:cols w:space="708"/>
          <w:docGrid w:linePitch="360"/>
        </w:sectPr>
      </w:pPr>
    </w:p>
    <w:p w14:paraId="3841D7FB" w14:textId="350C77D2" w:rsidR="00AE04A4" w:rsidRDefault="00C01372" w:rsidP="00AE04A4">
      <w:pPr>
        <w:pStyle w:val="Titredelactivit"/>
        <w:rPr>
          <w:lang w:val="fr-CA"/>
        </w:rPr>
      </w:pPr>
      <w:bookmarkStart w:id="10" w:name="_Toc36743188"/>
      <w:r>
        <w:lastRenderedPageBreak/>
        <w:t xml:space="preserve">J’apprécie le logo de l’émission </w:t>
      </w:r>
      <w:r>
        <w:br/>
        <w:t>« La Voix »</w:t>
      </w:r>
      <w:bookmarkEnd w:id="10"/>
    </w:p>
    <w:p w14:paraId="51078C7A" w14:textId="77777777" w:rsidR="00AE04A4" w:rsidRPr="00B14054" w:rsidRDefault="00AE04A4" w:rsidP="00AE04A4">
      <w:pPr>
        <w:pStyle w:val="Consignesetmatriel-titres"/>
      </w:pPr>
      <w:r w:rsidRPr="00B14054">
        <w:t>Consigne à l’élève</w:t>
      </w:r>
    </w:p>
    <w:p w14:paraId="4E464269" w14:textId="77777777" w:rsidR="00801DB0" w:rsidRPr="00082789" w:rsidRDefault="00801DB0" w:rsidP="00801DB0">
      <w:pPr>
        <w:pStyle w:val="Paragraphedeliste"/>
        <w:ind w:left="360"/>
      </w:pPr>
      <w:r>
        <w:t>Observe attentivement le logo sur la page couverture.</w:t>
      </w:r>
    </w:p>
    <w:p w14:paraId="786E85CA" w14:textId="77777777" w:rsidR="00801DB0" w:rsidRDefault="00801DB0" w:rsidP="00801DB0">
      <w:pPr>
        <w:pStyle w:val="Paragraphedeliste"/>
        <w:ind w:left="360"/>
      </w:pPr>
      <w:r w:rsidRPr="00082789">
        <w:t xml:space="preserve">Porte </w:t>
      </w:r>
      <w:r>
        <w:t>un jugement sur celui-ci en répondant aux questions</w:t>
      </w:r>
      <w:r w:rsidRPr="00082789">
        <w:t>.</w:t>
      </w:r>
    </w:p>
    <w:p w14:paraId="430F99CF" w14:textId="77777777" w:rsidR="00801DB0" w:rsidRDefault="00801DB0" w:rsidP="00801DB0">
      <w:pPr>
        <w:pStyle w:val="Paragraphedeliste"/>
        <w:ind w:left="360"/>
      </w:pPr>
      <w:r>
        <w:t>Essaie d’utiliser les bons termes.</w:t>
      </w:r>
    </w:p>
    <w:p w14:paraId="29A50B6C" w14:textId="488C64C1" w:rsidR="00AE04A4" w:rsidRDefault="00801DB0" w:rsidP="00801DB0">
      <w:pPr>
        <w:pStyle w:val="Paragraphedeliste"/>
        <w:ind w:left="360"/>
      </w:pPr>
      <w:r>
        <w:t>Discute de tes réponses et de ton jugement avec tes parents ou tes amis.</w:t>
      </w:r>
    </w:p>
    <w:p w14:paraId="3BB405AD" w14:textId="77777777" w:rsidR="00AE04A4" w:rsidRPr="00B14054" w:rsidRDefault="00AE04A4" w:rsidP="00AE04A4">
      <w:pPr>
        <w:pStyle w:val="Consignesetmatriel-titres"/>
      </w:pPr>
      <w:r>
        <w:t>Matériel requis</w:t>
      </w:r>
    </w:p>
    <w:p w14:paraId="044A96B7" w14:textId="331FAC3D" w:rsidR="00AE04A4" w:rsidRDefault="00CC473C" w:rsidP="00CC473C">
      <w:pPr>
        <w:pStyle w:val="Paragraphedeliste"/>
        <w:ind w:left="360"/>
      </w:pPr>
      <w:r>
        <w:t>Document</w:t>
      </w:r>
      <w:r w:rsidRPr="00082789">
        <w:t xml:space="preserve"> que tu trouves e</w:t>
      </w:r>
      <w:r>
        <w:t>n annexe</w:t>
      </w:r>
      <w:r w:rsidR="00DE0F40">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E04A4" w:rsidRPr="006F3382" w14:paraId="6068FEBD" w14:textId="77777777" w:rsidTr="00FE59F5">
        <w:tc>
          <w:tcPr>
            <w:tcW w:w="9923" w:type="dxa"/>
            <w:shd w:val="clear" w:color="auto" w:fill="DDECEE" w:themeFill="accent5" w:themeFillTint="33"/>
          </w:tcPr>
          <w:p w14:paraId="3C84AE4B" w14:textId="77777777" w:rsidR="00AE04A4" w:rsidRPr="00035250" w:rsidRDefault="00AE04A4" w:rsidP="00FE59F5">
            <w:pPr>
              <w:pStyle w:val="Informationsauxparents"/>
            </w:pPr>
            <w:r w:rsidRPr="00035250">
              <w:t>Information aux parents</w:t>
            </w:r>
          </w:p>
          <w:p w14:paraId="491F357C" w14:textId="77777777" w:rsidR="00AE04A4" w:rsidRPr="00B14054" w:rsidRDefault="00AE04A4" w:rsidP="00FE59F5">
            <w:pPr>
              <w:pStyle w:val="Tableauconsignesetmatriel-titres"/>
            </w:pPr>
            <w:r>
              <w:t>À propos de l’activité</w:t>
            </w:r>
          </w:p>
          <w:p w14:paraId="4D539F67" w14:textId="77777777" w:rsidR="00AE04A4" w:rsidRPr="00035250" w:rsidRDefault="00AE04A4" w:rsidP="00FE59F5">
            <w:pPr>
              <w:pStyle w:val="Tableauconsignesetmatriel-description"/>
            </w:pPr>
            <w:r w:rsidRPr="00035250">
              <w:t>Votre enfant s’exercera à :  </w:t>
            </w:r>
          </w:p>
          <w:p w14:paraId="495D0FB5" w14:textId="77777777" w:rsidR="004A30D1" w:rsidRPr="00082789" w:rsidRDefault="004A30D1" w:rsidP="004A30D1">
            <w:pPr>
              <w:pStyle w:val="Paragraphedeliste"/>
              <w:ind w:left="587"/>
            </w:pPr>
            <w:r>
              <w:t>Reconnaître plusieurs éléments propres aux arts plastiques;</w:t>
            </w:r>
          </w:p>
          <w:p w14:paraId="123072E4" w14:textId="77777777" w:rsidR="004A30D1" w:rsidRPr="00082789" w:rsidRDefault="004A30D1" w:rsidP="004A30D1">
            <w:pPr>
              <w:pStyle w:val="Paragraphedeliste"/>
              <w:ind w:left="587"/>
            </w:pPr>
            <w:r w:rsidRPr="00082789">
              <w:t xml:space="preserve">Développer </w:t>
            </w:r>
            <w:r>
              <w:t>son jugement critique et esthétique;</w:t>
            </w:r>
          </w:p>
          <w:p w14:paraId="67B44A06" w14:textId="77777777" w:rsidR="004A30D1" w:rsidRPr="00082789" w:rsidRDefault="004A30D1" w:rsidP="004A30D1">
            <w:pPr>
              <w:pStyle w:val="Paragraphedeliste"/>
              <w:ind w:left="587"/>
            </w:pPr>
            <w:r>
              <w:t>Utiliser le vocabulaire plastique.</w:t>
            </w:r>
          </w:p>
          <w:p w14:paraId="3A3E3D29" w14:textId="77777777" w:rsidR="00AE04A4" w:rsidRPr="00374248" w:rsidRDefault="00AE04A4" w:rsidP="00FE59F5">
            <w:pPr>
              <w:pStyle w:val="Tableauconsignesetmatriel-description"/>
            </w:pPr>
            <w:r w:rsidRPr="00374248">
              <w:t>Vous pourriez : </w:t>
            </w:r>
          </w:p>
          <w:p w14:paraId="412935A0" w14:textId="77777777" w:rsidR="005718D1" w:rsidRPr="00082789" w:rsidRDefault="005718D1" w:rsidP="00DE0F40">
            <w:pPr>
              <w:pStyle w:val="Paragraphedeliste"/>
              <w:ind w:left="587"/>
            </w:pPr>
            <w:r>
              <w:t>Consulter le lexique inclus dans l’activité pour pouvoir interagir avec votre enfant et l’aider, au besoin;</w:t>
            </w:r>
          </w:p>
          <w:p w14:paraId="711226D7" w14:textId="1177235C" w:rsidR="00AE04A4" w:rsidRPr="006F3382" w:rsidRDefault="005718D1" w:rsidP="00DE0F40">
            <w:pPr>
              <w:pStyle w:val="Paragraphedeliste"/>
              <w:ind w:left="587"/>
            </w:pPr>
            <w:r>
              <w:t>Jouer le jeu du critique d’art avec lui afin de comparer vos observations et vos opinions à la fin.</w:t>
            </w:r>
          </w:p>
        </w:tc>
      </w:tr>
    </w:tbl>
    <w:p w14:paraId="7005EE5E" w14:textId="77777777" w:rsidR="006B07B2" w:rsidRDefault="006B07B2"/>
    <w:p w14:paraId="31E27B95" w14:textId="77777777" w:rsidR="00DB79D3" w:rsidRDefault="00DB79D3">
      <w:pPr>
        <w:sectPr w:rsidR="00DB79D3" w:rsidSect="006F3382">
          <w:headerReference w:type="default" r:id="rId34"/>
          <w:pgSz w:w="12240" w:h="15840"/>
          <w:pgMar w:top="567" w:right="1418" w:bottom="1418" w:left="1276" w:header="709" w:footer="709" w:gutter="0"/>
          <w:cols w:space="708"/>
          <w:docGrid w:linePitch="360"/>
        </w:sectPr>
      </w:pPr>
    </w:p>
    <w:p w14:paraId="718FF0A1" w14:textId="76994116" w:rsidR="00DB79D3" w:rsidRPr="00136EC9" w:rsidRDefault="00DB79D3" w:rsidP="00DB79D3">
      <w:pPr>
        <w:pStyle w:val="Titredelactivit"/>
        <w:rPr>
          <w:lang w:val="fr-CA"/>
        </w:rPr>
      </w:pPr>
      <w:bookmarkStart w:id="11" w:name="_Toc36743189"/>
      <w:r w:rsidRPr="00136EC9">
        <w:rPr>
          <w:lang w:val="fr-CA"/>
        </w:rPr>
        <w:lastRenderedPageBreak/>
        <w:t xml:space="preserve">Annexe – </w:t>
      </w:r>
      <w:r>
        <w:t>J’apprécie le logo de l’émission « La Voix »</w:t>
      </w:r>
      <w:bookmarkEnd w:id="11"/>
    </w:p>
    <w:p w14:paraId="6DCE0DE0" w14:textId="77777777" w:rsidR="00631CE6" w:rsidRPr="008035C9" w:rsidRDefault="00631CE6" w:rsidP="008035C9">
      <w:pPr>
        <w:pStyle w:val="Consignesetmatriel-titres"/>
      </w:pPr>
      <w:r w:rsidRPr="008035C9">
        <w:t>Mes premières impressions</w:t>
      </w:r>
    </w:p>
    <w:p w14:paraId="14F742B6" w14:textId="1766B77F" w:rsidR="00631CE6" w:rsidRPr="008035C9" w:rsidRDefault="00631CE6" w:rsidP="008035C9">
      <w:pPr>
        <w:pStyle w:val="Paragraphedeliste"/>
        <w:ind w:left="360"/>
      </w:pPr>
      <w:r w:rsidRPr="008035C9">
        <w:t>Observe attentivement le logo de l’émission</w:t>
      </w:r>
      <w:r w:rsidR="008035C9" w:rsidRPr="008035C9">
        <w:t xml:space="preserve"> à la page suivante</w:t>
      </w:r>
      <w:r w:rsidRPr="008035C9">
        <w:t>. Quelle est ta première impression?</w:t>
      </w:r>
    </w:p>
    <w:p w14:paraId="6CC70F2A" w14:textId="77777777" w:rsidR="00631CE6" w:rsidRPr="008035C9" w:rsidRDefault="00631CE6" w:rsidP="008035C9">
      <w:pPr>
        <w:pStyle w:val="Paragraphedeliste"/>
        <w:ind w:left="360"/>
      </w:pPr>
      <w:r w:rsidRPr="008035C9">
        <w:t>Tu peux donner plusieurs réponses. (</w:t>
      </w:r>
      <w:proofErr w:type="gramStart"/>
      <w:r w:rsidRPr="008035C9">
        <w:t>ex</w:t>
      </w:r>
      <w:proofErr w:type="gramEnd"/>
      <w:r w:rsidRPr="008035C9">
        <w:t> : je le trouve vivant, froid, joyeux, bizarre, etc.)</w:t>
      </w:r>
    </w:p>
    <w:p w14:paraId="2B9DB04D" w14:textId="77777777" w:rsidR="00631CE6" w:rsidRPr="008035C9" w:rsidRDefault="00631CE6" w:rsidP="008035C9">
      <w:pPr>
        <w:pStyle w:val="Paragraphedeliste"/>
        <w:ind w:left="360"/>
      </w:pPr>
      <w:r w:rsidRPr="008035C9">
        <w:t>Comment imagines-tu l’ambiance en lien avec ce logo?</w:t>
      </w:r>
    </w:p>
    <w:p w14:paraId="5B813F21" w14:textId="77777777" w:rsidR="00631CE6" w:rsidRPr="008035C9" w:rsidRDefault="00631CE6" w:rsidP="008035C9">
      <w:pPr>
        <w:pStyle w:val="Paragraphedeliste"/>
        <w:ind w:left="360"/>
      </w:pPr>
      <w:r w:rsidRPr="008035C9">
        <w:t>Est-ce que ce logo évoque un souvenir chez toi? Si oui, lequel?</w:t>
      </w:r>
    </w:p>
    <w:p w14:paraId="085FC7EF" w14:textId="77777777" w:rsidR="00631CE6" w:rsidRPr="008035C9" w:rsidRDefault="00631CE6" w:rsidP="008035C9">
      <w:pPr>
        <w:pStyle w:val="Paragraphedeliste"/>
        <w:ind w:left="360"/>
      </w:pPr>
      <w:r w:rsidRPr="008035C9">
        <w:t>Est-ce que ce logo évoque le souvenir d’une musique ou d’une chanson chez toi? Si oui, laquelle?</w:t>
      </w:r>
    </w:p>
    <w:p w14:paraId="6F57E6B2" w14:textId="77777777" w:rsidR="00631CE6" w:rsidRPr="008035C9" w:rsidRDefault="00631CE6" w:rsidP="008035C9">
      <w:pPr>
        <w:pStyle w:val="Consignesetmatriel-titres"/>
      </w:pPr>
      <w:r w:rsidRPr="008035C9">
        <w:t>Ce que je reconnais dans cette image…</w:t>
      </w:r>
    </w:p>
    <w:p w14:paraId="1A3A39AC" w14:textId="77777777" w:rsidR="00631CE6" w:rsidRPr="008035C9" w:rsidRDefault="00631CE6" w:rsidP="008035C9">
      <w:pPr>
        <w:pStyle w:val="Paragraphedeliste"/>
        <w:ind w:left="360"/>
      </w:pPr>
      <w:r w:rsidRPr="008035C9">
        <w:t>Sur quel élément tes yeux ont été attirés en premier?  En deuxième?</w:t>
      </w:r>
    </w:p>
    <w:p w14:paraId="46C32A77" w14:textId="77777777" w:rsidR="00631CE6" w:rsidRPr="008035C9" w:rsidRDefault="00631CE6" w:rsidP="008035C9">
      <w:pPr>
        <w:pStyle w:val="Paragraphedeliste"/>
        <w:ind w:left="360"/>
      </w:pPr>
      <w:r w:rsidRPr="008035C9">
        <w:t>Ce logo est figuratif ou abstrait?</w:t>
      </w:r>
    </w:p>
    <w:p w14:paraId="4840ECCC" w14:textId="77777777" w:rsidR="00631CE6" w:rsidRPr="008035C9" w:rsidRDefault="00631CE6" w:rsidP="008035C9">
      <w:pPr>
        <w:pStyle w:val="Paragraphedeliste"/>
        <w:ind w:left="360"/>
      </w:pPr>
      <w:r w:rsidRPr="008035C9">
        <w:t>Ce logo est d’une autre époque ou actuel?</w:t>
      </w:r>
    </w:p>
    <w:p w14:paraId="7DC93894" w14:textId="77777777" w:rsidR="00631CE6" w:rsidRPr="008035C9" w:rsidRDefault="00631CE6" w:rsidP="008035C9">
      <w:pPr>
        <w:pStyle w:val="Paragraphedeliste"/>
        <w:ind w:left="360"/>
      </w:pPr>
      <w:r w:rsidRPr="008035C9">
        <w:t>Dans cette image, il y a de la perspective avec chevauchement ou de la perspective en diminution?</w:t>
      </w:r>
    </w:p>
    <w:p w14:paraId="2B8C8A3E" w14:textId="77777777" w:rsidR="00631CE6" w:rsidRPr="008035C9" w:rsidRDefault="00631CE6" w:rsidP="008035C9">
      <w:pPr>
        <w:pStyle w:val="Paragraphedeliste"/>
        <w:ind w:left="360"/>
      </w:pPr>
      <w:r w:rsidRPr="008035C9">
        <w:t xml:space="preserve">Quel élément est au premier plan?  À l’arrière-plan? </w:t>
      </w:r>
    </w:p>
    <w:p w14:paraId="49A02565" w14:textId="77777777" w:rsidR="00631CE6" w:rsidRPr="008035C9" w:rsidRDefault="00631CE6" w:rsidP="008035C9">
      <w:pPr>
        <w:pStyle w:val="Paragraphedeliste"/>
        <w:ind w:left="360"/>
      </w:pPr>
      <w:r w:rsidRPr="008035C9">
        <w:t>Ce logo contient deux textures, lesquelles?  À quel endroit?</w:t>
      </w:r>
    </w:p>
    <w:p w14:paraId="1FC7685D" w14:textId="77777777" w:rsidR="00631CE6" w:rsidRPr="008035C9" w:rsidRDefault="00631CE6" w:rsidP="008035C9">
      <w:pPr>
        <w:pStyle w:val="Paragraphedeliste"/>
        <w:ind w:left="360"/>
      </w:pPr>
      <w:r w:rsidRPr="008035C9">
        <w:t>Ce logo contient des tons ou des couleurs?</w:t>
      </w:r>
    </w:p>
    <w:p w14:paraId="3FFB7500" w14:textId="77777777" w:rsidR="00631CE6" w:rsidRPr="008035C9" w:rsidRDefault="00631CE6" w:rsidP="008035C9">
      <w:pPr>
        <w:pStyle w:val="Paragraphedeliste"/>
        <w:ind w:left="360"/>
      </w:pPr>
      <w:r w:rsidRPr="008035C9">
        <w:t>Est-ce qu’il y a de la lumière dans ce logo?  Si oui, à quels endroits?</w:t>
      </w:r>
    </w:p>
    <w:p w14:paraId="2CC46A33" w14:textId="77777777" w:rsidR="00631CE6" w:rsidRPr="008035C9" w:rsidRDefault="00631CE6" w:rsidP="008035C9">
      <w:pPr>
        <w:pStyle w:val="Paragraphedeliste"/>
        <w:ind w:left="360"/>
      </w:pPr>
      <w:r w:rsidRPr="008035C9">
        <w:t>Est-ce qu’il y a de l’ombre dans ce logo?  Si oui, à quels endroits?</w:t>
      </w:r>
    </w:p>
    <w:p w14:paraId="062B0145" w14:textId="77777777" w:rsidR="00631CE6" w:rsidRPr="008035C9" w:rsidRDefault="00631CE6" w:rsidP="008035C9">
      <w:pPr>
        <w:pStyle w:val="Paragraphedeliste"/>
        <w:ind w:left="360"/>
      </w:pPr>
      <w:r w:rsidRPr="008035C9">
        <w:t xml:space="preserve">Deux éléments sont disposés de façon oblique, lesquels?   </w:t>
      </w:r>
    </w:p>
    <w:p w14:paraId="3ADC6645" w14:textId="77777777" w:rsidR="00631CE6" w:rsidRPr="008035C9" w:rsidRDefault="00631CE6" w:rsidP="008035C9">
      <w:pPr>
        <w:pStyle w:val="Paragraphedeliste"/>
        <w:ind w:left="360"/>
      </w:pPr>
      <w:r w:rsidRPr="008035C9">
        <w:t xml:space="preserve">Quelle lettre de l’alphabet forment les deux doigts qui pointent vers le haut? </w:t>
      </w:r>
    </w:p>
    <w:p w14:paraId="2AB3FEA9" w14:textId="77777777" w:rsidR="000C06AB" w:rsidRDefault="000C06AB" w:rsidP="00631CE6">
      <w:pPr>
        <w:spacing w:after="120"/>
        <w:jc w:val="both"/>
        <w:rPr>
          <w:rFonts w:cs="Arial"/>
          <w:b/>
          <w:sz w:val="24"/>
          <w:u w:val="single"/>
        </w:rPr>
        <w:sectPr w:rsidR="000C06AB" w:rsidSect="006F3382">
          <w:pgSz w:w="12240" w:h="15840"/>
          <w:pgMar w:top="567" w:right="1418" w:bottom="1418" w:left="1276" w:header="709" w:footer="709" w:gutter="0"/>
          <w:cols w:space="708"/>
          <w:docGrid w:linePitch="360"/>
        </w:sectPr>
      </w:pPr>
    </w:p>
    <w:p w14:paraId="6A5B6FDE" w14:textId="156DA733" w:rsidR="00631CE6" w:rsidRPr="008035C9" w:rsidRDefault="00631CE6" w:rsidP="008035C9">
      <w:pPr>
        <w:pStyle w:val="Consignesetmatriel-titres"/>
      </w:pPr>
      <w:r w:rsidRPr="008035C9">
        <w:lastRenderedPageBreak/>
        <w:t>Mon opinion sur l’image :</w:t>
      </w:r>
    </w:p>
    <w:p w14:paraId="560D5FD7" w14:textId="77777777" w:rsidR="000C5C96" w:rsidRDefault="00631CE6" w:rsidP="00631CE6">
      <w:pPr>
        <w:jc w:val="both"/>
        <w:rPr>
          <w:rFonts w:cs="Arial"/>
          <w:sz w:val="22"/>
          <w:szCs w:val="22"/>
        </w:rPr>
      </w:pPr>
      <w:r w:rsidRPr="00AE31E3">
        <w:rPr>
          <w:rFonts w:cs="Arial"/>
          <w:sz w:val="22"/>
          <w:szCs w:val="22"/>
        </w:rPr>
        <w:t xml:space="preserve">Selon toi, cette image avec le logo est-elle </w:t>
      </w:r>
      <w:proofErr w:type="gramStart"/>
      <w:r w:rsidRPr="00AE31E3">
        <w:rPr>
          <w:rFonts w:cs="Arial"/>
          <w:sz w:val="22"/>
          <w:szCs w:val="22"/>
        </w:rPr>
        <w:t>intéressante?</w:t>
      </w:r>
      <w:proofErr w:type="gramEnd"/>
      <w:r w:rsidRPr="00AE31E3">
        <w:rPr>
          <w:rFonts w:cs="Arial"/>
          <w:sz w:val="22"/>
          <w:szCs w:val="22"/>
        </w:rPr>
        <w:t xml:space="preserve"> </w:t>
      </w:r>
    </w:p>
    <w:p w14:paraId="7EDDB55F" w14:textId="77777777" w:rsidR="000C5C96" w:rsidRDefault="000C5C96" w:rsidP="00631CE6">
      <w:pPr>
        <w:jc w:val="both"/>
        <w:rPr>
          <w:rFonts w:cs="Arial"/>
          <w:sz w:val="22"/>
          <w:szCs w:val="22"/>
        </w:rPr>
      </w:pPr>
    </w:p>
    <w:p w14:paraId="50DF85DE" w14:textId="5A22A9EC" w:rsidR="00631CE6" w:rsidRPr="00AE31E3" w:rsidRDefault="00631CE6" w:rsidP="00631CE6">
      <w:pPr>
        <w:jc w:val="both"/>
        <w:rPr>
          <w:rFonts w:cs="Arial"/>
          <w:sz w:val="22"/>
          <w:szCs w:val="22"/>
        </w:rPr>
      </w:pPr>
      <w:r w:rsidRPr="00AE31E3">
        <w:rPr>
          <w:rFonts w:cs="Arial"/>
          <w:sz w:val="22"/>
          <w:szCs w:val="22"/>
        </w:rPr>
        <w:t>Explique pourquoi, verbalement ou par écrit en utilisant trois mots parmi les suivants : chevauchement, main, couleur, motif, asymétrique, ton, micro, texture, abstrait, figuratif, plan, oblique, lumière.</w:t>
      </w:r>
    </w:p>
    <w:p w14:paraId="70436699" w14:textId="77777777" w:rsidR="00AE31E3" w:rsidRPr="00AE31E3" w:rsidRDefault="00AE31E3" w:rsidP="00631CE6">
      <w:pPr>
        <w:jc w:val="both"/>
        <w:rPr>
          <w:rFonts w:cs="Arial"/>
          <w:sz w:val="22"/>
          <w:szCs w:val="22"/>
        </w:rPr>
      </w:pPr>
    </w:p>
    <w:p w14:paraId="2A1F76E8" w14:textId="77777777" w:rsidR="00631CE6" w:rsidRPr="00AE31E3" w:rsidRDefault="00631CE6" w:rsidP="00631CE6">
      <w:pPr>
        <w:jc w:val="both"/>
        <w:rPr>
          <w:rFonts w:cs="Arial"/>
          <w:sz w:val="22"/>
          <w:szCs w:val="22"/>
        </w:rPr>
      </w:pPr>
      <w:r w:rsidRPr="00AE31E3">
        <w:rPr>
          <w:rFonts w:cs="Arial"/>
          <w:sz w:val="22"/>
          <w:szCs w:val="22"/>
        </w:rPr>
        <w:t xml:space="preserve">Est-ce que le logo représente bien ce que l’on voit dans cette émission de </w:t>
      </w:r>
      <w:proofErr w:type="gramStart"/>
      <w:r w:rsidRPr="00AE31E3">
        <w:rPr>
          <w:rFonts w:cs="Arial"/>
          <w:sz w:val="22"/>
          <w:szCs w:val="22"/>
        </w:rPr>
        <w:t>télévision?</w:t>
      </w:r>
      <w:proofErr w:type="gramEnd"/>
    </w:p>
    <w:p w14:paraId="5424ED2D" w14:textId="77777777" w:rsidR="000C5C96" w:rsidRDefault="000C5C96" w:rsidP="00631CE6">
      <w:pPr>
        <w:jc w:val="both"/>
        <w:rPr>
          <w:rFonts w:cs="Arial"/>
          <w:sz w:val="22"/>
          <w:szCs w:val="22"/>
        </w:rPr>
      </w:pPr>
    </w:p>
    <w:p w14:paraId="14217348" w14:textId="1A83FA45" w:rsidR="00631CE6" w:rsidRPr="00AE31E3" w:rsidRDefault="00631CE6" w:rsidP="00631CE6">
      <w:pPr>
        <w:jc w:val="both"/>
        <w:rPr>
          <w:rFonts w:cs="Arial"/>
          <w:sz w:val="22"/>
          <w:szCs w:val="22"/>
        </w:rPr>
      </w:pPr>
      <w:r w:rsidRPr="00AE31E3">
        <w:rPr>
          <w:rFonts w:cs="Arial"/>
          <w:noProof/>
          <w:sz w:val="22"/>
          <w:szCs w:val="22"/>
        </w:rPr>
        <w:drawing>
          <wp:anchor distT="0" distB="0" distL="114300" distR="114300" simplePos="0" relativeHeight="251658242" behindDoc="0" locked="0" layoutInCell="1" allowOverlap="1" wp14:anchorId="2CD25435" wp14:editId="72CF0C2A">
            <wp:simplePos x="0" y="0"/>
            <wp:positionH relativeFrom="margin">
              <wp:align>center</wp:align>
            </wp:positionH>
            <wp:positionV relativeFrom="paragraph">
              <wp:posOffset>375285</wp:posOffset>
            </wp:positionV>
            <wp:extent cx="5488305" cy="2690495"/>
            <wp:effectExtent l="0" t="0" r="0" b="0"/>
            <wp:wrapSquare wrapText="bothSides"/>
            <wp:docPr id="28" name="Image 28"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8305" cy="2690495"/>
                    </a:xfrm>
                    <a:prstGeom prst="rect">
                      <a:avLst/>
                    </a:prstGeom>
                    <a:noFill/>
                    <a:ln>
                      <a:noFill/>
                    </a:ln>
                  </pic:spPr>
                </pic:pic>
              </a:graphicData>
            </a:graphic>
          </wp:anchor>
        </w:drawing>
      </w:r>
      <w:r w:rsidRPr="00AE31E3">
        <w:rPr>
          <w:rFonts w:cs="Arial"/>
          <w:sz w:val="22"/>
          <w:szCs w:val="22"/>
        </w:rPr>
        <w:t xml:space="preserve">Que proposerais-tu pour </w:t>
      </w:r>
      <w:proofErr w:type="gramStart"/>
      <w:r w:rsidRPr="00AE31E3">
        <w:rPr>
          <w:rFonts w:cs="Arial"/>
          <w:sz w:val="22"/>
          <w:szCs w:val="22"/>
        </w:rPr>
        <w:t>l’améliorer?</w:t>
      </w:r>
      <w:proofErr w:type="gramEnd"/>
    </w:p>
    <w:p w14:paraId="3E6E151E" w14:textId="3532DCCF" w:rsidR="00631CE6" w:rsidRDefault="00631CE6" w:rsidP="00631CE6">
      <w:pPr>
        <w:jc w:val="center"/>
        <w:rPr>
          <w:sz w:val="28"/>
          <w:szCs w:val="28"/>
        </w:rPr>
      </w:pPr>
    </w:p>
    <w:p w14:paraId="202CE848" w14:textId="5CF1319D" w:rsidR="00631CE6" w:rsidRPr="00B121FE" w:rsidRDefault="00631CE6" w:rsidP="00631CE6">
      <w:pPr>
        <w:ind w:left="708"/>
        <w:jc w:val="right"/>
        <w:rPr>
          <w:sz w:val="28"/>
          <w:szCs w:val="28"/>
        </w:rPr>
      </w:pPr>
      <w:r>
        <w:rPr>
          <w:noProof/>
        </w:rPr>
        <mc:AlternateContent>
          <mc:Choice Requires="wps">
            <w:drawing>
              <wp:anchor distT="45720" distB="45720" distL="114300" distR="114300" simplePos="0" relativeHeight="251658241" behindDoc="0" locked="0" layoutInCell="1" allowOverlap="1" wp14:anchorId="43433819" wp14:editId="04CBEFA7">
                <wp:simplePos x="0" y="0"/>
                <wp:positionH relativeFrom="page">
                  <wp:posOffset>1074717</wp:posOffset>
                </wp:positionH>
                <wp:positionV relativeFrom="paragraph">
                  <wp:posOffset>9245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48B92A43" w14:textId="77777777" w:rsidR="00631CE6" w:rsidRDefault="00927CBA" w:rsidP="00631CE6">
                            <w:hyperlink r:id="rId36" w:history="1">
                              <w:r w:rsidR="00631CE6"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33819" id="_x0000_t202" coordsize="21600,21600" o:spt="202" path="m,l,21600r21600,l21600,xe">
                <v:stroke joinstyle="miter"/>
                <v:path gradientshapeok="t" o:connecttype="rect"/>
              </v:shapetype>
              <v:shape id="Zone de texte 2" o:spid="_x0000_s1026" type="#_x0000_t202" style="position:absolute;left:0;text-align:left;margin-left:84.6pt;margin-top:.75pt;width:190.5pt;height:21.7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" stroked="f">
                <v:textbox>
                  <w:txbxContent>
                    <w:p w14:paraId="48B92A43" w14:textId="77777777" w:rsidR="00631CE6" w:rsidRDefault="00927CBA" w:rsidP="00631CE6">
                      <w:hyperlink r:id="rId37" w:history="1">
                        <w:r w:rsidR="00631CE6" w:rsidRPr="000E668B">
                          <w:rPr>
                            <w:rStyle w:val="Lienhypertexte"/>
                          </w:rPr>
                          <w:t>https://juliesnyder.ca/project/la-voix/</w:t>
                        </w:r>
                      </w:hyperlink>
                    </w:p>
                  </w:txbxContent>
                </v:textbox>
                <w10:wrap type="square" anchorx="page"/>
              </v:shape>
            </w:pict>
          </mc:Fallback>
        </mc:AlternateContent>
      </w:r>
      <w:r>
        <w:rPr>
          <w:sz w:val="28"/>
          <w:szCs w:val="28"/>
        </w:rPr>
        <w:t xml:space="preserve">          </w:t>
      </w:r>
    </w:p>
    <w:p w14:paraId="75D7D776" w14:textId="77777777" w:rsidR="00631CE6" w:rsidRPr="00710E16" w:rsidRDefault="00631CE6" w:rsidP="00631CE6">
      <w:pPr>
        <w:rPr>
          <w:sz w:val="24"/>
        </w:rPr>
      </w:pPr>
    </w:p>
    <w:p w14:paraId="60AA2968" w14:textId="58ABCE6E" w:rsidR="006B07B2" w:rsidRPr="00DB79D3" w:rsidRDefault="006B07B2">
      <w:pPr>
        <w:rPr>
          <w:lang w:val="fr-CA"/>
        </w:rPr>
      </w:pPr>
    </w:p>
    <w:p w14:paraId="521B40DB" w14:textId="7A93E4CD" w:rsidR="00DB79D3" w:rsidRDefault="00DB79D3"/>
    <w:p w14:paraId="16BD851C" w14:textId="77777777" w:rsidR="00DB79D3" w:rsidRDefault="00DB79D3"/>
    <w:p w14:paraId="43D3C118" w14:textId="77777777" w:rsidR="006C60BA" w:rsidRPr="00F75F0C" w:rsidRDefault="006C60BA">
      <w:pPr>
        <w:rPr>
          <w:rFonts w:cs="Arial"/>
        </w:rPr>
      </w:pPr>
    </w:p>
    <w:p w14:paraId="02BAD787" w14:textId="5F651497" w:rsidR="006C60BA" w:rsidRDefault="006C60BA">
      <w:pPr>
        <w:sectPr w:rsidR="006C60BA" w:rsidSect="006F3382">
          <w:pgSz w:w="12240" w:h="15840"/>
          <w:pgMar w:top="567" w:right="1418" w:bottom="1418" w:left="1276" w:header="709" w:footer="709" w:gutter="0"/>
          <w:cols w:space="708"/>
          <w:docGrid w:linePitch="360"/>
        </w:sectPr>
      </w:pPr>
    </w:p>
    <w:p w14:paraId="54EB1A27" w14:textId="30C603E7" w:rsidR="00DB088D" w:rsidRDefault="00506399" w:rsidP="00DB088D">
      <w:pPr>
        <w:pStyle w:val="Titredelactivit"/>
        <w:rPr>
          <w:lang w:val="fr-CA"/>
        </w:rPr>
      </w:pPr>
      <w:bookmarkStart w:id="12" w:name="_Toc36743192"/>
      <w:r w:rsidRPr="00F760A8">
        <w:lastRenderedPageBreak/>
        <w:t xml:space="preserve">Le consentement médical : à quel âge est-on assez </w:t>
      </w:r>
      <w:proofErr w:type="gramStart"/>
      <w:r w:rsidRPr="00F760A8">
        <w:t>vieux?</w:t>
      </w:r>
      <w:bookmarkEnd w:id="12"/>
      <w:proofErr w:type="gramEnd"/>
    </w:p>
    <w:p w14:paraId="5A572847" w14:textId="77777777" w:rsidR="00DB088D" w:rsidRPr="00B14054" w:rsidRDefault="00DB088D" w:rsidP="003563DA">
      <w:pPr>
        <w:pStyle w:val="Consignesetmatriel-titres"/>
        <w:spacing w:before="120"/>
        <w:ind w:right="760"/>
      </w:pPr>
      <w:r w:rsidRPr="00B14054">
        <w:t>Consigne à l’élève</w:t>
      </w:r>
    </w:p>
    <w:p w14:paraId="552D8DAA" w14:textId="77777777" w:rsidR="000715FE" w:rsidRPr="000715FE" w:rsidRDefault="000715FE" w:rsidP="000715FE">
      <w:pPr>
        <w:rPr>
          <w:sz w:val="22"/>
          <w:szCs w:val="22"/>
        </w:rPr>
      </w:pPr>
      <w:r w:rsidRPr="000715FE">
        <w:rPr>
          <w:sz w:val="22"/>
          <w:szCs w:val="22"/>
        </w:rPr>
        <w:t>Au Québec, la loi prévoit que les adolescents de 14 ans peuvent prendre des décisions médicales sans le consentement de leurs parents. Devrions-nous faire passer l’âge du consentement médical de 14</w:t>
      </w:r>
      <w:r w:rsidRPr="000715FE" w:rsidDel="00311066">
        <w:rPr>
          <w:sz w:val="22"/>
          <w:szCs w:val="22"/>
        </w:rPr>
        <w:t xml:space="preserve"> </w:t>
      </w:r>
      <w:r w:rsidRPr="000715FE">
        <w:rPr>
          <w:sz w:val="22"/>
          <w:szCs w:val="22"/>
        </w:rPr>
        <w:t>à 16 </w:t>
      </w:r>
      <w:proofErr w:type="gramStart"/>
      <w:r w:rsidRPr="000715FE" w:rsidDel="00311066">
        <w:rPr>
          <w:sz w:val="22"/>
          <w:szCs w:val="22"/>
        </w:rPr>
        <w:t>ans</w:t>
      </w:r>
      <w:r w:rsidRPr="000715FE">
        <w:rPr>
          <w:sz w:val="22"/>
          <w:szCs w:val="22"/>
        </w:rPr>
        <w:t>?</w:t>
      </w:r>
      <w:proofErr w:type="gramEnd"/>
    </w:p>
    <w:p w14:paraId="4FA097B0" w14:textId="77777777" w:rsidR="000715FE" w:rsidRPr="000715FE" w:rsidRDefault="000715FE" w:rsidP="00DE27D4">
      <w:pPr>
        <w:pStyle w:val="Paragraphedeliste"/>
        <w:numPr>
          <w:ilvl w:val="0"/>
          <w:numId w:val="11"/>
        </w:numPr>
        <w:spacing w:after="160"/>
        <w:ind w:left="360"/>
      </w:pPr>
      <w:r w:rsidRPr="000715FE">
        <w:t>Informe-toi sur le sujet, puis réponds à la question en formulant des arguments basés sur des repères, c’est-à-dire des ressources de l’environnement social et culturel d’ordre moral, religieux, scientifique, littéraire ou artistique.</w:t>
      </w:r>
    </w:p>
    <w:p w14:paraId="5EE8081D" w14:textId="77777777" w:rsidR="000715FE" w:rsidRPr="000715FE" w:rsidRDefault="000715FE" w:rsidP="00DE27D4">
      <w:pPr>
        <w:pStyle w:val="Paragraphedeliste"/>
        <w:numPr>
          <w:ilvl w:val="0"/>
          <w:numId w:val="11"/>
        </w:numPr>
        <w:spacing w:after="160"/>
        <w:ind w:left="360"/>
      </w:pPr>
      <w:r w:rsidRPr="000715FE">
        <w:t>Réfléchis à ce que tes partenaires de réflexion pourraient te répondre afin de formuler des arguments solides.</w:t>
      </w:r>
    </w:p>
    <w:p w14:paraId="068C1DD3" w14:textId="5E32FA81" w:rsidR="000715FE" w:rsidRPr="000715FE" w:rsidRDefault="000715FE" w:rsidP="00DE27D4">
      <w:pPr>
        <w:pStyle w:val="Paragraphedeliste"/>
        <w:numPr>
          <w:ilvl w:val="0"/>
          <w:numId w:val="11"/>
        </w:numPr>
        <w:spacing w:after="160"/>
        <w:ind w:left="360"/>
      </w:pPr>
      <w:r w:rsidRPr="000715FE">
        <w:t xml:space="preserve">Utilise les outils de communication </w:t>
      </w:r>
      <w:r w:rsidR="4513B494">
        <w:t>mis</w:t>
      </w:r>
      <w:r w:rsidRPr="000715FE">
        <w:t xml:space="preserve"> à ta disposition (téléphone, réseaux sociaux, etc.), afin de réaliser ton débat avec un groupe (amis ou</w:t>
      </w:r>
      <w:r w:rsidRPr="000715FE" w:rsidDel="008A2927">
        <w:t xml:space="preserve"> </w:t>
      </w:r>
      <w:r w:rsidRPr="000715FE">
        <w:t>famille).</w:t>
      </w:r>
    </w:p>
    <w:p w14:paraId="4860E099" w14:textId="0861C55F" w:rsidR="000715FE" w:rsidRPr="000715FE" w:rsidRDefault="000715FE" w:rsidP="00DE27D4">
      <w:pPr>
        <w:pStyle w:val="Paragraphedeliste"/>
        <w:numPr>
          <w:ilvl w:val="0"/>
          <w:numId w:val="11"/>
        </w:numPr>
        <w:spacing w:after="160"/>
        <w:ind w:left="360"/>
      </w:pPr>
      <w:r w:rsidRPr="000715FE">
        <w:t>Une fois le débat terminé, compare les points de vue en répondant aux questions suivantes :</w:t>
      </w:r>
    </w:p>
    <w:p w14:paraId="47952938" w14:textId="77777777" w:rsidR="000715FE" w:rsidRPr="000715FE" w:rsidRDefault="000715FE" w:rsidP="00DE27D4">
      <w:pPr>
        <w:pStyle w:val="Paragraphedeliste"/>
        <w:numPr>
          <w:ilvl w:val="1"/>
          <w:numId w:val="11"/>
        </w:numPr>
        <w:spacing w:after="160"/>
        <w:ind w:left="870"/>
      </w:pPr>
      <w:r w:rsidRPr="0014307E">
        <w:rPr>
          <w:i/>
        </w:rPr>
        <w:t xml:space="preserve">Quels sont les points forts des principaux arguments entendus? </w:t>
      </w:r>
    </w:p>
    <w:p w14:paraId="1D2C0903" w14:textId="0CECAEFE" w:rsidR="000715FE" w:rsidRPr="000715FE" w:rsidRDefault="000715FE" w:rsidP="00DE27D4">
      <w:pPr>
        <w:pStyle w:val="Paragraphedeliste"/>
        <w:numPr>
          <w:ilvl w:val="1"/>
          <w:numId w:val="11"/>
        </w:numPr>
        <w:spacing w:after="0"/>
        <w:ind w:left="870"/>
      </w:pPr>
      <w:r w:rsidRPr="0014307E">
        <w:rPr>
          <w:i/>
        </w:rPr>
        <w:t>Pourquoi s’agissait-il de bons arguments?</w:t>
      </w:r>
    </w:p>
    <w:p w14:paraId="5CB12207" w14:textId="6E3E7BA8" w:rsidR="00DB088D" w:rsidRPr="000715FE" w:rsidRDefault="3A02376B" w:rsidP="00DE27D4">
      <w:pPr>
        <w:pStyle w:val="Paragraphedeliste"/>
        <w:numPr>
          <w:ilvl w:val="1"/>
          <w:numId w:val="11"/>
        </w:numPr>
        <w:spacing w:after="0"/>
        <w:ind w:left="870"/>
      </w:pPr>
      <w:r w:rsidRPr="0014307E">
        <w:rPr>
          <w:i/>
          <w:iCs/>
        </w:rPr>
        <w:t>Comment</w:t>
      </w:r>
      <w:r w:rsidR="000715FE" w:rsidRPr="0014307E">
        <w:rPr>
          <w:i/>
        </w:rPr>
        <w:t xml:space="preserve"> chacun aurait</w:t>
      </w:r>
      <w:r w:rsidR="59C4E897" w:rsidRPr="0014307E">
        <w:rPr>
          <w:i/>
          <w:iCs/>
        </w:rPr>
        <w:t>-il</w:t>
      </w:r>
      <w:r w:rsidR="000715FE" w:rsidRPr="0014307E">
        <w:rPr>
          <w:i/>
        </w:rPr>
        <w:t xml:space="preserve"> pu améliorer sa performance au débat</w:t>
      </w:r>
      <w:r w:rsidR="33B7AD91" w:rsidRPr="0014307E">
        <w:rPr>
          <w:i/>
          <w:iCs/>
        </w:rPr>
        <w:t>?</w:t>
      </w:r>
    </w:p>
    <w:p w14:paraId="12735883" w14:textId="77777777" w:rsidR="00DB088D" w:rsidRPr="00B14054" w:rsidRDefault="00DB088D" w:rsidP="00DB088D">
      <w:pPr>
        <w:pStyle w:val="Consignesetmatriel-titres"/>
      </w:pPr>
      <w:r>
        <w:t>Matériel requis</w:t>
      </w:r>
    </w:p>
    <w:p w14:paraId="6E1757A1" w14:textId="1CC3A243" w:rsidR="00DB088D" w:rsidRDefault="00A35780" w:rsidP="00DE27D4">
      <w:pPr>
        <w:pStyle w:val="Consignesetmatriel-description"/>
        <w:numPr>
          <w:ilvl w:val="0"/>
          <w:numId w:val="13"/>
        </w:numPr>
        <w:spacing w:after="120"/>
        <w:ind w:left="357" w:right="45" w:hanging="357"/>
      </w:pPr>
      <w:r w:rsidRPr="000E691D">
        <w:t>Sources variées d’information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0B7CEEE2" w14:textId="77777777" w:rsidR="00DB088D" w:rsidRPr="00B14054" w:rsidRDefault="00DB088D" w:rsidP="008827A8">
            <w:pPr>
              <w:pStyle w:val="Tableauconsignesetmatriel-titres"/>
              <w:spacing w:before="120"/>
              <w:ind w:right="760"/>
            </w:pPr>
            <w:r>
              <w:t>À propos de l’activité</w:t>
            </w:r>
          </w:p>
          <w:p w14:paraId="647EFE70" w14:textId="77777777" w:rsidR="007C6AFD" w:rsidRPr="00A651F9" w:rsidRDefault="007C6AFD" w:rsidP="00A651F9">
            <w:pPr>
              <w:ind w:left="227"/>
              <w:jc w:val="both"/>
              <w:rPr>
                <w:sz w:val="22"/>
              </w:rPr>
            </w:pPr>
            <w:r w:rsidRPr="00A651F9">
              <w:rPr>
                <w:sz w:val="22"/>
              </w:rPr>
              <w:t>Objectif de l’activité :</w:t>
            </w:r>
          </w:p>
          <w:p w14:paraId="76F3F077" w14:textId="77777777" w:rsidR="007C6AFD" w:rsidRPr="00A651F9" w:rsidRDefault="007C6AFD" w:rsidP="00A651F9">
            <w:pPr>
              <w:ind w:left="227"/>
              <w:jc w:val="both"/>
              <w:rPr>
                <w:sz w:val="22"/>
              </w:rPr>
            </w:pPr>
            <w:r w:rsidRPr="00A651F9">
              <w:rPr>
                <w:sz w:val="22"/>
              </w:rPr>
              <w:t xml:space="preserve">Amener votre enfant à réfléchir sur la dépendance et l'autonomie en pratiquant le débat. </w:t>
            </w:r>
          </w:p>
          <w:p w14:paraId="52E51164" w14:textId="655FA69B" w:rsidR="00DB088D" w:rsidRPr="00035250" w:rsidRDefault="00DB088D" w:rsidP="00C951DA">
            <w:pPr>
              <w:pStyle w:val="Tableauconsignesetmatriel-description"/>
            </w:pPr>
            <w:r w:rsidRPr="00035250">
              <w:t>Votre enfant s’exercera à :  </w:t>
            </w:r>
          </w:p>
          <w:p w14:paraId="769CB031" w14:textId="0663DFB7" w:rsidR="00A651F9" w:rsidRPr="00F760A8" w:rsidRDefault="00A651F9" w:rsidP="004A2053">
            <w:pPr>
              <w:pStyle w:val="Paragraphedeliste"/>
              <w:ind w:left="587"/>
              <w:jc w:val="both"/>
            </w:pPr>
            <w:proofErr w:type="gramStart"/>
            <w:r>
              <w:t>p</w:t>
            </w:r>
            <w:r w:rsidRPr="00F760A8">
              <w:t>résenter</w:t>
            </w:r>
            <w:proofErr w:type="gramEnd"/>
            <w:r w:rsidRPr="00F760A8">
              <w:t xml:space="preserve"> les repères (culturel</w:t>
            </w:r>
            <w:r>
              <w:t>s</w:t>
            </w:r>
            <w:r w:rsidRPr="00F760A8">
              <w:t>, économique</w:t>
            </w:r>
            <w:r>
              <w:t>s</w:t>
            </w:r>
            <w:r w:rsidRPr="00F760A8">
              <w:t>, mora</w:t>
            </w:r>
            <w:r>
              <w:t>ux</w:t>
            </w:r>
            <w:r w:rsidRPr="00F760A8">
              <w:t>, religieux, littéraire</w:t>
            </w:r>
            <w:r>
              <w:t>s</w:t>
            </w:r>
            <w:r w:rsidRPr="00F760A8">
              <w:t>, artistique</w:t>
            </w:r>
            <w:r>
              <w:t>s</w:t>
            </w:r>
            <w:r w:rsidRPr="00F760A8">
              <w:t>, scientifique</w:t>
            </w:r>
            <w:r>
              <w:t>s</w:t>
            </w:r>
            <w:r w:rsidRPr="00F760A8">
              <w:t>, etc.) sur lesquels reposent ses arguments;</w:t>
            </w:r>
          </w:p>
          <w:p w14:paraId="74202F33" w14:textId="77777777" w:rsidR="00A651F9" w:rsidRPr="00F760A8" w:rsidRDefault="00A651F9" w:rsidP="004A2053">
            <w:pPr>
              <w:pStyle w:val="Paragraphedeliste"/>
              <w:ind w:left="587"/>
              <w:jc w:val="both"/>
            </w:pPr>
            <w:proofErr w:type="gramStart"/>
            <w:r>
              <w:t>e</w:t>
            </w:r>
            <w:r w:rsidRPr="00F760A8">
              <w:t>xpliquer</w:t>
            </w:r>
            <w:proofErr w:type="gramEnd"/>
            <w:r w:rsidRPr="00F760A8">
              <w:t xml:space="preserve"> son point de vue;</w:t>
            </w:r>
          </w:p>
          <w:p w14:paraId="38D9197F" w14:textId="0B1A154C" w:rsidR="00DB088D" w:rsidRDefault="00A651F9" w:rsidP="004A2053">
            <w:pPr>
              <w:pStyle w:val="Paragraphedeliste"/>
              <w:ind w:left="587"/>
              <w:jc w:val="both"/>
            </w:pPr>
            <w:proofErr w:type="gramStart"/>
            <w:r>
              <w:t>p</w:t>
            </w:r>
            <w:r w:rsidRPr="00F760A8">
              <w:t>ratiquer</w:t>
            </w:r>
            <w:proofErr w:type="gramEnd"/>
            <w:r w:rsidRPr="00F760A8">
              <w:t xml:space="preserve"> le débat.</w:t>
            </w:r>
          </w:p>
          <w:p w14:paraId="7BB3F3C0" w14:textId="77777777" w:rsidR="00DB088D" w:rsidRPr="00374248" w:rsidRDefault="00DB088D" w:rsidP="00C951DA">
            <w:pPr>
              <w:pStyle w:val="Tableauconsignesetmatriel-description"/>
            </w:pPr>
            <w:r w:rsidRPr="00374248">
              <w:t>Vous pourriez : </w:t>
            </w:r>
          </w:p>
          <w:p w14:paraId="601BB38F" w14:textId="77777777" w:rsidR="00CF10C8" w:rsidRPr="00F760A8" w:rsidRDefault="00CF10C8" w:rsidP="00CF10C8">
            <w:pPr>
              <w:pStyle w:val="Paragraphedeliste"/>
              <w:ind w:left="587"/>
              <w:jc w:val="both"/>
            </w:pPr>
            <w:proofErr w:type="gramStart"/>
            <w:r>
              <w:t>d</w:t>
            </w:r>
            <w:r w:rsidRPr="00F760A8">
              <w:t>éterminer</w:t>
            </w:r>
            <w:proofErr w:type="gramEnd"/>
            <w:r w:rsidRPr="00F760A8">
              <w:t xml:space="preserve"> des tours de parole;</w:t>
            </w:r>
          </w:p>
          <w:p w14:paraId="21C45ACF" w14:textId="77777777" w:rsidR="00CF10C8" w:rsidRPr="00F760A8" w:rsidRDefault="00CF10C8" w:rsidP="00CF10C8">
            <w:pPr>
              <w:pStyle w:val="Paragraphedeliste"/>
              <w:ind w:left="587"/>
              <w:jc w:val="both"/>
            </w:pPr>
            <w:proofErr w:type="gramStart"/>
            <w:r>
              <w:t>vous</w:t>
            </w:r>
            <w:proofErr w:type="gramEnd"/>
            <w:r>
              <w:t xml:space="preserve"> </w:t>
            </w:r>
            <w:proofErr w:type="spellStart"/>
            <w:r>
              <w:t>assurer</w:t>
            </w:r>
            <w:proofErr w:type="spellEnd"/>
            <w:r>
              <w:t xml:space="preserve"> que les échanges sont respectueux;</w:t>
            </w:r>
          </w:p>
          <w:p w14:paraId="742A3FF0" w14:textId="04DC6C54" w:rsidR="00DB088D" w:rsidRPr="006F3382" w:rsidRDefault="00CF10C8" w:rsidP="00CF10C8">
            <w:pPr>
              <w:pStyle w:val="Paragraphedeliste"/>
              <w:ind w:left="587"/>
              <w:jc w:val="both"/>
            </w:pPr>
            <w:proofErr w:type="gramStart"/>
            <w:r>
              <w:t>s</w:t>
            </w:r>
            <w:r w:rsidRPr="00F760A8">
              <w:t>oulever</w:t>
            </w:r>
            <w:proofErr w:type="gramEnd"/>
            <w:r w:rsidRPr="00F760A8">
              <w:t xml:space="preserve"> les contradictions dans les arguments.</w:t>
            </w:r>
          </w:p>
        </w:tc>
      </w:tr>
    </w:tbl>
    <w:p w14:paraId="40395838" w14:textId="77777777" w:rsidR="00DB088D" w:rsidRDefault="00DB088D">
      <w:pPr>
        <w:sectPr w:rsidR="00DB088D" w:rsidSect="006F3382">
          <w:headerReference w:type="default" r:id="rId38"/>
          <w:pgSz w:w="12240" w:h="15840"/>
          <w:pgMar w:top="567" w:right="1418" w:bottom="1418" w:left="1276" w:header="709" w:footer="709" w:gutter="0"/>
          <w:cols w:space="708"/>
          <w:docGrid w:linePitch="360"/>
        </w:sectPr>
      </w:pPr>
    </w:p>
    <w:p w14:paraId="72FA3129" w14:textId="5C407B09" w:rsidR="00DB088D" w:rsidRDefault="00E740B9" w:rsidP="00DB088D">
      <w:pPr>
        <w:pStyle w:val="Titredelactivit"/>
        <w:rPr>
          <w:lang w:val="fr-CA"/>
        </w:rPr>
      </w:pPr>
      <w:bookmarkStart w:id="13" w:name="_Toc36743193"/>
      <w:r>
        <w:lastRenderedPageBreak/>
        <w:t>Des empreintes culturelles sur le territoire</w:t>
      </w:r>
      <w:bookmarkEnd w:id="13"/>
    </w:p>
    <w:p w14:paraId="033CE36A" w14:textId="77777777" w:rsidR="00DB088D" w:rsidRPr="00B14054" w:rsidRDefault="00DB088D" w:rsidP="00DB088D">
      <w:pPr>
        <w:pStyle w:val="Consignesetmatriel-titres"/>
      </w:pPr>
      <w:r w:rsidRPr="00B14054">
        <w:t>Consigne à l’élève</w:t>
      </w:r>
    </w:p>
    <w:p w14:paraId="4AC3EA3D" w14:textId="77777777" w:rsidR="009F7E18" w:rsidRPr="009F7E18" w:rsidRDefault="009F7E18" w:rsidP="0042215D">
      <w:pPr>
        <w:pStyle w:val="paragraph"/>
        <w:spacing w:before="0" w:beforeAutospacing="0" w:after="120" w:afterAutospacing="0"/>
        <w:jc w:val="both"/>
        <w:textAlignment w:val="baseline"/>
        <w:rPr>
          <w:rStyle w:val="eop"/>
          <w:rFonts w:ascii="Arial" w:hAnsi="Arial" w:cs="Arial"/>
          <w:sz w:val="22"/>
          <w:szCs w:val="22"/>
        </w:rPr>
      </w:pPr>
      <w:r w:rsidRPr="009F7E18">
        <w:rPr>
          <w:rStyle w:val="eop"/>
          <w:rFonts w:ascii="Arial" w:hAnsi="Arial" w:cs="Arial"/>
          <w:sz w:val="22"/>
          <w:szCs w:val="22"/>
        </w:rPr>
        <w:t>Cultive ton désir d’apprendre :</w:t>
      </w:r>
    </w:p>
    <w:p w14:paraId="24C2C11F" w14:textId="77777777" w:rsidR="009F7E18" w:rsidRPr="009F7E18" w:rsidRDefault="009F7E18" w:rsidP="00DE27D4">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9F7E18">
        <w:rPr>
          <w:rStyle w:val="eop"/>
          <w:rFonts w:ascii="Arial" w:hAnsi="Arial" w:cs="Arial"/>
          <w:sz w:val="22"/>
          <w:szCs w:val="22"/>
        </w:rPr>
        <w:t>Pars à la recherche de repères culturels dans ta localité :</w:t>
      </w:r>
    </w:p>
    <w:p w14:paraId="5E777EE1"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Dresse une liste des institutions, des organisations, des monuments, etc., qui ont un caractère culturel (lieux de culte, hôtel de ville, statue, bibliothèque, musée, salle de spectacle, cercle des fermières, etc.);</w:t>
      </w:r>
    </w:p>
    <w:p w14:paraId="294B558E"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Si possible, en circulant en voiture, à vélo ou à pied, observe l’emplacement et l’aménagement de ces repères culturels ou des espaces ou constructions qui abritent ces repères culturels;</w:t>
      </w:r>
    </w:p>
    <w:p w14:paraId="4A1DFDEE" w14:textId="77777777" w:rsidR="009F7E18" w:rsidRPr="009F7E18" w:rsidRDefault="009F7E18" w:rsidP="00DE27D4">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9F7E18">
        <w:rPr>
          <w:rStyle w:val="eop"/>
          <w:rFonts w:ascii="Arial" w:hAnsi="Arial" w:cs="Arial"/>
          <w:sz w:val="22"/>
          <w:szCs w:val="22"/>
        </w:rPr>
        <w:t>Choisis deux repères culturels physiques (bâtiment ou monument) parmi l’ensemble et échange avec des personnes de ton entourage afin de tenter de répondre aux questions suivantes :</w:t>
      </w:r>
    </w:p>
    <w:p w14:paraId="7BA36907"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 xml:space="preserve">Ce repère culturel a-t-il changé de vocation au fil du temps? </w:t>
      </w:r>
    </w:p>
    <w:p w14:paraId="47011C04"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A-t-il fait l’objet d’une restauration?</w:t>
      </w:r>
    </w:p>
    <w:p w14:paraId="109CA3A4"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Quels sont les enjeux de conservation matérielle de ce repère culturel?</w:t>
      </w:r>
    </w:p>
    <w:p w14:paraId="643E8A6A"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Comment serait-il possible de favoriser sa préservation pour les prochaines générations?</w:t>
      </w:r>
    </w:p>
    <w:p w14:paraId="4E50FB6B"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Le choix du site retenu pour ce repère culturel apparaît-il juste? Y aurait-il un autre site plus approprié dans ta localité, compte tenu des atouts et des contraintes du territoire?</w:t>
      </w:r>
    </w:p>
    <w:p w14:paraId="13CA1BD4" w14:textId="77777777" w:rsidR="009F7E18" w:rsidRPr="009F7E18" w:rsidRDefault="009F7E18" w:rsidP="00DE27D4">
      <w:pPr>
        <w:pStyle w:val="paragraph"/>
        <w:numPr>
          <w:ilvl w:val="0"/>
          <w:numId w:val="2"/>
        </w:numPr>
        <w:spacing w:before="0" w:beforeAutospacing="0" w:after="120" w:afterAutospacing="0"/>
        <w:ind w:left="360"/>
        <w:jc w:val="both"/>
        <w:textAlignment w:val="baseline"/>
        <w:rPr>
          <w:rStyle w:val="eop"/>
          <w:rFonts w:ascii="Arial" w:hAnsi="Arial" w:cs="Arial"/>
          <w:sz w:val="22"/>
          <w:szCs w:val="22"/>
        </w:rPr>
      </w:pPr>
      <w:r w:rsidRPr="009F7E18">
        <w:rPr>
          <w:rStyle w:val="eop"/>
          <w:rFonts w:ascii="Arial" w:hAnsi="Arial" w:cs="Arial"/>
          <w:sz w:val="22"/>
          <w:szCs w:val="22"/>
        </w:rPr>
        <w:t xml:space="preserve">À l’aide des ressources à ta disposition ou avec l’aide d’un adulte, fais une recherche pour mieux connaître les repères culturels de ta localité. </w:t>
      </w:r>
    </w:p>
    <w:p w14:paraId="7A7BAA02" w14:textId="77777777" w:rsidR="009F7E18" w:rsidRPr="009F7E18" w:rsidRDefault="009F7E18" w:rsidP="00F60292">
      <w:pPr>
        <w:pStyle w:val="paragraph"/>
        <w:spacing w:before="0" w:beforeAutospacing="0" w:after="120" w:afterAutospacing="0"/>
        <w:jc w:val="both"/>
        <w:textAlignment w:val="baseline"/>
        <w:rPr>
          <w:rStyle w:val="eop"/>
          <w:rFonts w:ascii="Arial" w:hAnsi="Arial" w:cs="Arial"/>
          <w:sz w:val="22"/>
          <w:szCs w:val="22"/>
        </w:rPr>
      </w:pPr>
      <w:r w:rsidRPr="009F7E18">
        <w:rPr>
          <w:rStyle w:val="eop"/>
          <w:rFonts w:ascii="Arial" w:hAnsi="Arial" w:cs="Arial"/>
          <w:sz w:val="22"/>
          <w:szCs w:val="22"/>
        </w:rPr>
        <w:t>Si tu veux aller plus loin :</w:t>
      </w:r>
    </w:p>
    <w:p w14:paraId="51ED142D" w14:textId="35FE912D" w:rsidR="00DB088D" w:rsidRPr="009F7E18" w:rsidRDefault="009F7E18" w:rsidP="00DE27D4">
      <w:pPr>
        <w:pStyle w:val="Consignesetmatriel-description"/>
        <w:numPr>
          <w:ilvl w:val="0"/>
          <w:numId w:val="3"/>
        </w:numPr>
        <w:ind w:left="360"/>
        <w:jc w:val="both"/>
        <w:rPr>
          <w:rFonts w:cs="Arial"/>
        </w:rPr>
      </w:pPr>
      <w:r w:rsidRPr="009F7E18">
        <w:rPr>
          <w:rStyle w:val="eop"/>
          <w:rFonts w:cs="Arial"/>
        </w:rPr>
        <w:t xml:space="preserve">Réalise l’activité </w:t>
      </w:r>
      <w:hyperlink r:id="rId39" w:history="1">
        <w:r w:rsidRPr="009F7E18">
          <w:rPr>
            <w:rStyle w:val="Lienhypertexte"/>
            <w:rFonts w:cs="Arial"/>
            <w:i/>
            <w:iCs/>
          </w:rPr>
          <w:t>Des empreintes en territoire urbain</w:t>
        </w:r>
      </w:hyperlink>
      <w:r w:rsidRPr="009F7E18">
        <w:rPr>
          <w:rStyle w:val="eop"/>
          <w:rFonts w:cs="Arial"/>
        </w:rPr>
        <w:t xml:space="preserve"> créée par l’équipe Culture-éducation.</w:t>
      </w:r>
    </w:p>
    <w:p w14:paraId="0F2BE4CF" w14:textId="77777777" w:rsidR="00DB088D" w:rsidRPr="00B14054" w:rsidRDefault="00DB088D" w:rsidP="00F60292">
      <w:pPr>
        <w:pStyle w:val="Consignesetmatriel-titres"/>
        <w:jc w:val="both"/>
      </w:pPr>
      <w:r>
        <w:t>Matériel requis</w:t>
      </w:r>
    </w:p>
    <w:p w14:paraId="24D094FE" w14:textId="77777777" w:rsidR="00FA7DDE" w:rsidRPr="00AE0FC1" w:rsidRDefault="00FA7DDE" w:rsidP="00DE27D4">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proofErr w:type="gramStart"/>
      <w:r w:rsidRPr="00AE0FC1">
        <w:rPr>
          <w:rStyle w:val="eop"/>
          <w:rFonts w:ascii="Arial" w:hAnsi="Arial" w:cs="Arial"/>
          <w:sz w:val="22"/>
          <w:szCs w:val="22"/>
        </w:rPr>
        <w:t>matériel</w:t>
      </w:r>
      <w:proofErr w:type="gramEnd"/>
      <w:r w:rsidRPr="00AE0FC1">
        <w:rPr>
          <w:rStyle w:val="eop"/>
          <w:rFonts w:ascii="Arial" w:hAnsi="Arial" w:cs="Arial"/>
          <w:sz w:val="22"/>
          <w:szCs w:val="22"/>
        </w:rPr>
        <w:t xml:space="preserve"> d’écriture (papier, carton, crayons, etc.);</w:t>
      </w:r>
    </w:p>
    <w:p w14:paraId="70F0935C" w14:textId="77777777" w:rsidR="00FA7DDE" w:rsidRPr="00AE0FC1" w:rsidRDefault="00FA7DDE" w:rsidP="00DE27D4">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proofErr w:type="gramStart"/>
      <w:r w:rsidRPr="00AE0FC1">
        <w:rPr>
          <w:rStyle w:val="eop"/>
          <w:rFonts w:ascii="Arial" w:hAnsi="Arial" w:cs="Arial"/>
          <w:sz w:val="22"/>
          <w:szCs w:val="22"/>
        </w:rPr>
        <w:t>matériel</w:t>
      </w:r>
      <w:proofErr w:type="gramEnd"/>
      <w:r w:rsidRPr="00AE0FC1">
        <w:rPr>
          <w:rStyle w:val="eop"/>
          <w:rFonts w:ascii="Arial" w:hAnsi="Arial" w:cs="Arial"/>
          <w:sz w:val="22"/>
          <w:szCs w:val="22"/>
        </w:rPr>
        <w:t xml:space="preserve"> d’impression;</w:t>
      </w:r>
    </w:p>
    <w:p w14:paraId="21F5973E" w14:textId="58522E60" w:rsidR="00DB088D" w:rsidRPr="00AE0FC1" w:rsidRDefault="00FA7DDE" w:rsidP="00DE27D4">
      <w:pPr>
        <w:pStyle w:val="Consignesetmatriel-description"/>
        <w:numPr>
          <w:ilvl w:val="0"/>
          <w:numId w:val="4"/>
        </w:numPr>
        <w:ind w:left="360"/>
        <w:jc w:val="both"/>
        <w:rPr>
          <w:rFonts w:cs="Arial"/>
        </w:rPr>
      </w:pPr>
      <w:proofErr w:type="gramStart"/>
      <w:r w:rsidRPr="00AE0FC1">
        <w:rPr>
          <w:rStyle w:val="eop"/>
          <w:rFonts w:cs="Arial"/>
        </w:rPr>
        <w:t>appareil</w:t>
      </w:r>
      <w:proofErr w:type="gramEnd"/>
      <w:r w:rsidRPr="00AE0FC1">
        <w:rPr>
          <w:rStyle w:val="eop"/>
          <w:rFonts w:cs="Arial"/>
        </w:rPr>
        <w:t xml:space="preserve"> électronique muni d’une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CC0309C" w14:textId="77777777" w:rsidTr="00C951DA">
        <w:tc>
          <w:tcPr>
            <w:tcW w:w="9923" w:type="dxa"/>
            <w:shd w:val="clear" w:color="auto" w:fill="DDECEE" w:themeFill="accent5" w:themeFillTint="33"/>
          </w:tcPr>
          <w:p w14:paraId="65B7E848" w14:textId="77777777" w:rsidR="00DB088D" w:rsidRPr="00035250" w:rsidRDefault="00DB088D" w:rsidP="00F60292">
            <w:pPr>
              <w:pStyle w:val="Informationsauxparents"/>
              <w:jc w:val="both"/>
            </w:pPr>
            <w:r w:rsidRPr="00035250">
              <w:t>Information aux parents</w:t>
            </w:r>
          </w:p>
          <w:p w14:paraId="5B570C4A" w14:textId="77777777" w:rsidR="00DB088D" w:rsidRPr="00B14054" w:rsidRDefault="00DB088D" w:rsidP="00F60292">
            <w:pPr>
              <w:pStyle w:val="Tableauconsignesetmatriel-titres"/>
              <w:jc w:val="both"/>
            </w:pPr>
            <w:r>
              <w:t>À propos de l’activité</w:t>
            </w:r>
          </w:p>
          <w:p w14:paraId="4CA338A0" w14:textId="0B2A4E1F" w:rsidR="00DB088D" w:rsidRPr="00454DAB" w:rsidRDefault="00454DAB" w:rsidP="00F60292">
            <w:pPr>
              <w:pStyle w:val="TableauParagraphedeliste"/>
              <w:ind w:left="227"/>
              <w:jc w:val="both"/>
              <w:rPr>
                <w:rFonts w:cs="Arial"/>
              </w:rPr>
            </w:pPr>
            <w:r w:rsidRPr="00454DAB">
              <w:rPr>
                <w:rStyle w:val="eop"/>
                <w:rFonts w:cs="Arial"/>
              </w:rPr>
              <w:t xml:space="preserve">En classe, les élèves étudient les territoires sous cinq aspects particuliers : économique, social, politique, territorial et culturel. </w:t>
            </w:r>
            <w:r w:rsidRPr="00454DAB">
              <w:rPr>
                <w:rFonts w:cs="Arial"/>
              </w:rPr>
              <w:t>En étudiant la géographie, les élèves enrichissent leur vision du monde, notamment en se donnant un ensemble de repères culturels.</w:t>
            </w:r>
          </w:p>
        </w:tc>
      </w:tr>
    </w:tbl>
    <w:p w14:paraId="79D74CCA" w14:textId="77777777" w:rsidR="00DB088D" w:rsidRDefault="00DB088D">
      <w:pPr>
        <w:sectPr w:rsidR="00DB088D" w:rsidSect="006F3382">
          <w:headerReference w:type="default" r:id="rId40"/>
          <w:pgSz w:w="12240" w:h="15840"/>
          <w:pgMar w:top="567" w:right="1418" w:bottom="1418" w:left="1276" w:header="709" w:footer="709" w:gutter="0"/>
          <w:cols w:space="708"/>
          <w:docGrid w:linePitch="360"/>
        </w:sectPr>
      </w:pPr>
    </w:p>
    <w:p w14:paraId="53A9CA6E" w14:textId="4268D883" w:rsidR="00DB088D" w:rsidRDefault="00B24823" w:rsidP="00DB088D">
      <w:pPr>
        <w:pStyle w:val="Titredelactivit"/>
        <w:rPr>
          <w:lang w:val="fr-CA"/>
        </w:rPr>
      </w:pPr>
      <w:bookmarkStart w:id="14" w:name="_Toc36743194"/>
      <w:r>
        <w:lastRenderedPageBreak/>
        <w:t>Construire un concept</w:t>
      </w:r>
      <w:bookmarkEnd w:id="14"/>
    </w:p>
    <w:p w14:paraId="33C7D147" w14:textId="77777777" w:rsidR="00DB088D" w:rsidRPr="00B14054" w:rsidRDefault="00DB088D" w:rsidP="00DB088D">
      <w:pPr>
        <w:pStyle w:val="Consignesetmatriel-titres"/>
      </w:pPr>
      <w:r w:rsidRPr="00B14054">
        <w:t>Consigne à l’élève</w:t>
      </w:r>
    </w:p>
    <w:p w14:paraId="3A4F63F7" w14:textId="77777777" w:rsidR="003245B3" w:rsidRPr="00292C8B" w:rsidRDefault="003245B3" w:rsidP="00F60292">
      <w:pPr>
        <w:pStyle w:val="paragraph"/>
        <w:spacing w:before="0" w:beforeAutospacing="0" w:after="120" w:afterAutospacing="0"/>
        <w:jc w:val="both"/>
        <w:textAlignment w:val="baseline"/>
        <w:rPr>
          <w:rStyle w:val="eop"/>
          <w:rFonts w:ascii="Arial" w:hAnsi="Arial" w:cs="Arial"/>
          <w:sz w:val="22"/>
          <w:szCs w:val="22"/>
        </w:rPr>
      </w:pPr>
      <w:r w:rsidRPr="00292C8B">
        <w:rPr>
          <w:rStyle w:val="eop"/>
          <w:rFonts w:ascii="Arial" w:hAnsi="Arial" w:cs="Arial"/>
          <w:sz w:val="22"/>
          <w:szCs w:val="22"/>
        </w:rPr>
        <w:t xml:space="preserve">Cultive ton désir d’apprendre : </w:t>
      </w:r>
    </w:p>
    <w:p w14:paraId="244E98A7" w14:textId="77777777" w:rsidR="003245B3" w:rsidRPr="00292C8B" w:rsidRDefault="003245B3" w:rsidP="00DE27D4">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292C8B">
        <w:rPr>
          <w:rStyle w:val="eop"/>
          <w:rFonts w:ascii="Arial" w:hAnsi="Arial" w:cs="Arial"/>
          <w:sz w:val="22"/>
          <w:szCs w:val="22"/>
        </w:rPr>
        <w:t>Construis le concept de SCIENCE :</w:t>
      </w:r>
    </w:p>
    <w:p w14:paraId="76430925" w14:textId="77777777" w:rsidR="003245B3" w:rsidRPr="00292C8B" w:rsidRDefault="003245B3" w:rsidP="00DE27D4">
      <w:pPr>
        <w:pStyle w:val="paragraph"/>
        <w:numPr>
          <w:ilvl w:val="1"/>
          <w:numId w:val="5"/>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Inscris sur une feuille ou dans un document informatique ce qui te vient en tête quand il est question du concept de science;</w:t>
      </w:r>
    </w:p>
    <w:p w14:paraId="04C2BF6A" w14:textId="77777777" w:rsidR="003245B3" w:rsidRPr="00292C8B" w:rsidRDefault="003245B3" w:rsidP="00DE27D4">
      <w:pPr>
        <w:pStyle w:val="paragraph"/>
        <w:numPr>
          <w:ilvl w:val="1"/>
          <w:numId w:val="5"/>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Écris une définition personnelle du concept en te servant de ce qui le caractérise;</w:t>
      </w:r>
    </w:p>
    <w:p w14:paraId="3E35F96F" w14:textId="77777777" w:rsidR="003245B3" w:rsidRPr="00292C8B" w:rsidRDefault="003245B3" w:rsidP="00DE27D4">
      <w:pPr>
        <w:pStyle w:val="paragraph"/>
        <w:numPr>
          <w:ilvl w:val="1"/>
          <w:numId w:val="5"/>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À l’aide des ressources à ta disposition ou avec l’aide d’un adulte, tourne-toi vers le passé afin de trouver des exemples de ce que la science a permis de réaliser;</w:t>
      </w:r>
    </w:p>
    <w:p w14:paraId="37AEEC72" w14:textId="77777777" w:rsidR="003245B3" w:rsidRPr="00292C8B" w:rsidRDefault="003245B3" w:rsidP="00DE27D4">
      <w:pPr>
        <w:pStyle w:val="paragraph"/>
        <w:numPr>
          <w:ilvl w:val="1"/>
          <w:numId w:val="5"/>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 xml:space="preserve">Ajoute à ces exemples des contrexemples qui montrent ce que l’absence de connaissances scientifiques ou leur méconnaissance a pu avoir comme conséquences; </w:t>
      </w:r>
    </w:p>
    <w:p w14:paraId="4CB19214" w14:textId="77777777" w:rsidR="003245B3" w:rsidRPr="00292C8B" w:rsidRDefault="003245B3" w:rsidP="00DE27D4">
      <w:pPr>
        <w:pStyle w:val="paragraph"/>
        <w:numPr>
          <w:ilvl w:val="1"/>
          <w:numId w:val="5"/>
        </w:numPr>
        <w:spacing w:before="0" w:beforeAutospacing="0" w:after="12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 xml:space="preserve">Construis un schéma ou un réseau qui présente le concept de science dans une perspective historique. </w:t>
      </w:r>
    </w:p>
    <w:p w14:paraId="533DD9BD" w14:textId="77777777" w:rsidR="003245B3" w:rsidRPr="00292C8B" w:rsidRDefault="003245B3" w:rsidP="00DE27D4">
      <w:pPr>
        <w:pStyle w:val="paragraph"/>
        <w:numPr>
          <w:ilvl w:val="0"/>
          <w:numId w:val="5"/>
        </w:numPr>
        <w:spacing w:before="0" w:beforeAutospacing="0" w:after="120" w:afterAutospacing="0"/>
        <w:ind w:left="360"/>
        <w:jc w:val="both"/>
        <w:textAlignment w:val="baseline"/>
        <w:rPr>
          <w:rStyle w:val="eop"/>
          <w:rFonts w:ascii="Arial" w:hAnsi="Arial" w:cs="Arial"/>
          <w:sz w:val="22"/>
          <w:szCs w:val="22"/>
        </w:rPr>
      </w:pPr>
      <w:r w:rsidRPr="00292C8B">
        <w:rPr>
          <w:rStyle w:val="eop"/>
          <w:rFonts w:ascii="Arial" w:hAnsi="Arial" w:cs="Arial"/>
          <w:sz w:val="22"/>
          <w:szCs w:val="22"/>
        </w:rPr>
        <w:t xml:space="preserve">Au besoin, tu peux t’approprier une démarche de construction de concept en consultant la page Web </w:t>
      </w:r>
      <w:r w:rsidRPr="00292C8B">
        <w:rPr>
          <w:rStyle w:val="eop"/>
          <w:rFonts w:ascii="Arial" w:hAnsi="Arial" w:cs="Arial"/>
          <w:i/>
          <w:iCs/>
          <w:sz w:val="22"/>
          <w:szCs w:val="22"/>
        </w:rPr>
        <w:t>La construction de concepts</w:t>
      </w:r>
      <w:r w:rsidRPr="00292C8B">
        <w:rPr>
          <w:rStyle w:val="eop"/>
          <w:rFonts w:ascii="Arial" w:hAnsi="Arial" w:cs="Arial"/>
          <w:sz w:val="22"/>
          <w:szCs w:val="22"/>
        </w:rPr>
        <w:t xml:space="preserve"> </w:t>
      </w:r>
      <w:hyperlink r:id="rId41" w:history="1">
        <w:r w:rsidRPr="00292C8B">
          <w:rPr>
            <w:rStyle w:val="Lienhypertexte"/>
            <w:rFonts w:ascii="Arial" w:hAnsi="Arial" w:cs="Arial"/>
            <w:sz w:val="22"/>
            <w:szCs w:val="22"/>
          </w:rPr>
          <w:t>https://www.recitus.qc.ca/technologie/publication/concept</w:t>
        </w:r>
      </w:hyperlink>
      <w:r w:rsidRPr="00292C8B">
        <w:rPr>
          <w:rFonts w:ascii="Arial" w:hAnsi="Arial" w:cs="Arial"/>
          <w:sz w:val="22"/>
          <w:szCs w:val="22"/>
        </w:rPr>
        <w:t xml:space="preserve"> du site Internet du Service national du RÉCIT de l’univers social. </w:t>
      </w:r>
    </w:p>
    <w:p w14:paraId="01DA17BF" w14:textId="77777777" w:rsidR="003245B3" w:rsidRPr="00292C8B" w:rsidRDefault="003245B3" w:rsidP="00F60292">
      <w:pPr>
        <w:pStyle w:val="paragraph"/>
        <w:spacing w:before="0" w:beforeAutospacing="0" w:after="120" w:afterAutospacing="0"/>
        <w:jc w:val="both"/>
        <w:textAlignment w:val="baseline"/>
        <w:rPr>
          <w:rStyle w:val="eop"/>
          <w:rFonts w:ascii="Arial" w:hAnsi="Arial" w:cs="Arial"/>
          <w:sz w:val="22"/>
          <w:szCs w:val="22"/>
        </w:rPr>
      </w:pPr>
      <w:r w:rsidRPr="00292C8B">
        <w:rPr>
          <w:rStyle w:val="eop"/>
          <w:rFonts w:ascii="Arial" w:hAnsi="Arial" w:cs="Arial"/>
          <w:sz w:val="22"/>
          <w:szCs w:val="22"/>
        </w:rPr>
        <w:t xml:space="preserve">Si tu veux aller plus loin : </w:t>
      </w:r>
    </w:p>
    <w:p w14:paraId="38916B9F" w14:textId="77777777" w:rsidR="003245B3" w:rsidRPr="00292C8B" w:rsidRDefault="003245B3" w:rsidP="00DE27D4">
      <w:pPr>
        <w:pStyle w:val="paragraph"/>
        <w:numPr>
          <w:ilvl w:val="0"/>
          <w:numId w:val="5"/>
        </w:numPr>
        <w:spacing w:before="0" w:beforeAutospacing="0" w:after="0" w:afterAutospacing="0"/>
        <w:ind w:left="360"/>
        <w:jc w:val="both"/>
        <w:textAlignment w:val="baseline"/>
        <w:rPr>
          <w:rFonts w:ascii="Arial" w:hAnsi="Arial" w:cs="Arial"/>
        </w:rPr>
      </w:pPr>
      <w:r w:rsidRPr="00292C8B">
        <w:rPr>
          <w:rStyle w:val="eop"/>
          <w:rFonts w:ascii="Arial" w:hAnsi="Arial" w:cs="Arial"/>
          <w:sz w:val="22"/>
          <w:szCs w:val="22"/>
        </w:rPr>
        <w:t xml:space="preserve">Réalise l’activité de </w:t>
      </w:r>
      <w:hyperlink r:id="rId42" w:history="1">
        <w:r w:rsidRPr="00292C8B">
          <w:rPr>
            <w:rStyle w:val="Lienhypertexte"/>
            <w:rFonts w:ascii="Arial" w:hAnsi="Arial" w:cs="Arial"/>
            <w:sz w:val="22"/>
            <w:szCs w:val="22"/>
          </w:rPr>
          <w:t>construction du concept d’humanisme</w:t>
        </w:r>
      </w:hyperlink>
      <w:r w:rsidRPr="00292C8B">
        <w:rPr>
          <w:rStyle w:val="eop"/>
          <w:rFonts w:ascii="Arial" w:hAnsi="Arial" w:cs="Arial"/>
          <w:sz w:val="22"/>
          <w:szCs w:val="22"/>
        </w:rPr>
        <w:t xml:space="preserve"> créée par le Service national du RÉCIT de l’univers social.</w:t>
      </w:r>
    </w:p>
    <w:p w14:paraId="08CDD8A9" w14:textId="77777777" w:rsidR="00DB088D" w:rsidRPr="00B14054" w:rsidRDefault="00DB088D" w:rsidP="00F60292">
      <w:pPr>
        <w:pStyle w:val="Consignesetmatriel-titres"/>
        <w:jc w:val="both"/>
      </w:pPr>
      <w:r>
        <w:t>Matériel requis</w:t>
      </w:r>
    </w:p>
    <w:p w14:paraId="0980E7A9" w14:textId="77777777" w:rsidR="00DA33BD" w:rsidRPr="00AE0FC1" w:rsidRDefault="00DA33BD" w:rsidP="00DE27D4">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proofErr w:type="gramStart"/>
      <w:r w:rsidRPr="00AE0FC1">
        <w:rPr>
          <w:rStyle w:val="eop"/>
          <w:rFonts w:ascii="Arial" w:hAnsi="Arial" w:cs="Arial"/>
          <w:sz w:val="22"/>
          <w:szCs w:val="22"/>
        </w:rPr>
        <w:t>du</w:t>
      </w:r>
      <w:proofErr w:type="gramEnd"/>
      <w:r w:rsidRPr="00AE0FC1">
        <w:rPr>
          <w:rStyle w:val="eop"/>
          <w:rFonts w:ascii="Arial" w:hAnsi="Arial" w:cs="Arial"/>
          <w:sz w:val="22"/>
          <w:szCs w:val="22"/>
        </w:rPr>
        <w:t xml:space="preserve"> matériel d’écriture (papier, carton, crayons, etc.);</w:t>
      </w:r>
    </w:p>
    <w:p w14:paraId="3143FE03" w14:textId="77777777" w:rsidR="00DA33BD" w:rsidRPr="00AE0FC1" w:rsidRDefault="00DA33BD" w:rsidP="00DE27D4">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proofErr w:type="gramStart"/>
      <w:r w:rsidRPr="00AE0FC1">
        <w:rPr>
          <w:rStyle w:val="eop"/>
          <w:rFonts w:ascii="Arial" w:hAnsi="Arial" w:cs="Arial"/>
          <w:sz w:val="22"/>
          <w:szCs w:val="22"/>
        </w:rPr>
        <w:t>du</w:t>
      </w:r>
      <w:proofErr w:type="gramEnd"/>
      <w:r w:rsidRPr="00AE0FC1">
        <w:rPr>
          <w:rStyle w:val="eop"/>
          <w:rFonts w:ascii="Arial" w:hAnsi="Arial" w:cs="Arial"/>
          <w:sz w:val="22"/>
          <w:szCs w:val="22"/>
        </w:rPr>
        <w:t xml:space="preserve"> matériel d’impression;</w:t>
      </w:r>
    </w:p>
    <w:p w14:paraId="5BFD7F8B" w14:textId="187474BC" w:rsidR="00DB088D" w:rsidRPr="00AE0FC1" w:rsidRDefault="00DA33BD" w:rsidP="00DE27D4">
      <w:pPr>
        <w:pStyle w:val="Consignesetmatriel-description"/>
        <w:numPr>
          <w:ilvl w:val="0"/>
          <w:numId w:val="4"/>
        </w:numPr>
        <w:ind w:left="360"/>
        <w:jc w:val="both"/>
        <w:rPr>
          <w:rFonts w:cs="Arial"/>
        </w:rPr>
      </w:pPr>
      <w:proofErr w:type="gramStart"/>
      <w:r w:rsidRPr="00AE0FC1">
        <w:rPr>
          <w:rStyle w:val="eop"/>
          <w:rFonts w:cs="Arial"/>
        </w:rPr>
        <w:t>un</w:t>
      </w:r>
      <w:proofErr w:type="gramEnd"/>
      <w:r w:rsidRPr="00AE0FC1">
        <w:rPr>
          <w:rStyle w:val="eop"/>
          <w:rFonts w:cs="Arial"/>
        </w:rPr>
        <w:t xml:space="preserve">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F60292">
            <w:pPr>
              <w:pStyle w:val="Informationsauxparents"/>
              <w:jc w:val="both"/>
            </w:pPr>
            <w:r w:rsidRPr="00035250">
              <w:t>Information aux parents</w:t>
            </w:r>
          </w:p>
          <w:p w14:paraId="1A6285FB" w14:textId="77777777" w:rsidR="00DB088D" w:rsidRPr="00B14054" w:rsidRDefault="00DB088D" w:rsidP="00F60292">
            <w:pPr>
              <w:pStyle w:val="Tableauconsignesetmatriel-titres"/>
              <w:jc w:val="both"/>
            </w:pPr>
            <w:r>
              <w:t>À propos de l’activité</w:t>
            </w:r>
          </w:p>
          <w:p w14:paraId="69EF7B01" w14:textId="5EC5A14F" w:rsidR="00DB088D" w:rsidRPr="00F3231A" w:rsidRDefault="00F3231A" w:rsidP="00F60292">
            <w:pPr>
              <w:pStyle w:val="TableauParagraphedeliste"/>
              <w:ind w:left="227"/>
              <w:jc w:val="both"/>
              <w:rPr>
                <w:rFonts w:cs="Arial"/>
              </w:rPr>
            </w:pPr>
            <w:r w:rsidRPr="00F3231A">
              <w:rPr>
                <w:rStyle w:val="eop"/>
                <w:rFonts w:cs="Arial"/>
              </w:rPr>
              <w:t xml:space="preserve">Les élèves ont généralement une certaine représentation du sens d’un concept étudié en histoire. Le travail de conceptualisation réalisé en classe vise à permettre le passage d’une idée préalable, parfois incomplète, parfois fausse, à un concept formel, adéquatement caractérisé et exemplifié. </w:t>
            </w:r>
          </w:p>
        </w:tc>
      </w:tr>
    </w:tbl>
    <w:p w14:paraId="5C7D7071" w14:textId="77777777" w:rsidR="003C4F56" w:rsidRPr="00533AAB" w:rsidRDefault="003C4F56" w:rsidP="00A878E0">
      <w:pPr>
        <w:rPr>
          <w:lang w:val="fr-CA"/>
        </w:rPr>
      </w:pPr>
    </w:p>
    <w:sectPr w:rsidR="003C4F56" w:rsidRPr="00533AAB" w:rsidSect="006F3382">
      <w:headerReference w:type="default" r:id="rId43"/>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B66EDA" w16cex:dateUtc="2020-04-03T01:19:06.4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7BBAF" w14:textId="77777777" w:rsidR="00927CBA" w:rsidRDefault="00927CBA" w:rsidP="005E3AF4">
      <w:r>
        <w:separator/>
      </w:r>
    </w:p>
  </w:endnote>
  <w:endnote w:type="continuationSeparator" w:id="0">
    <w:p w14:paraId="5BE0BBE3" w14:textId="77777777" w:rsidR="00927CBA" w:rsidRDefault="00927CBA" w:rsidP="005E3AF4">
      <w:r>
        <w:continuationSeparator/>
      </w:r>
    </w:p>
  </w:endnote>
  <w:endnote w:type="continuationNotice" w:id="1">
    <w:p w14:paraId="04BCE22E" w14:textId="77777777" w:rsidR="00927CBA" w:rsidRDefault="00927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95645822"/>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4CE32F88" w14:paraId="56E3A589" w14:textId="77777777" w:rsidTr="4CE32F88">
      <w:tc>
        <w:tcPr>
          <w:tcW w:w="3182" w:type="dxa"/>
        </w:tcPr>
        <w:p w14:paraId="3676B55F" w14:textId="1CA7BC7B" w:rsidR="4CE32F88" w:rsidRDefault="4CE32F88" w:rsidP="4CE32F88">
          <w:pPr>
            <w:pStyle w:val="En-tte"/>
            <w:ind w:left="-115"/>
          </w:pPr>
        </w:p>
      </w:tc>
      <w:tc>
        <w:tcPr>
          <w:tcW w:w="3182" w:type="dxa"/>
        </w:tcPr>
        <w:p w14:paraId="5A099BD2" w14:textId="33D31FF1" w:rsidR="4CE32F88" w:rsidRDefault="4CE32F88" w:rsidP="4CE32F88">
          <w:pPr>
            <w:pStyle w:val="En-tte"/>
            <w:jc w:val="center"/>
          </w:pPr>
        </w:p>
      </w:tc>
      <w:tc>
        <w:tcPr>
          <w:tcW w:w="3182" w:type="dxa"/>
        </w:tcPr>
        <w:p w14:paraId="596A0929" w14:textId="12CD93ED" w:rsidR="4CE32F88" w:rsidRDefault="4CE32F88" w:rsidP="4CE32F88">
          <w:pPr>
            <w:pStyle w:val="En-tte"/>
            <w:ind w:right="-115"/>
            <w:jc w:val="right"/>
          </w:pPr>
        </w:p>
      </w:tc>
    </w:tr>
  </w:tbl>
  <w:p w14:paraId="557350E0" w14:textId="7D127140" w:rsidR="00107368" w:rsidRDefault="001073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F75A" w14:textId="77777777" w:rsidR="001A61F5" w:rsidRDefault="001A61F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752014289"/>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846F" w14:textId="77777777" w:rsidR="00927CBA" w:rsidRDefault="00927CBA" w:rsidP="005E3AF4">
      <w:r>
        <w:separator/>
      </w:r>
    </w:p>
  </w:footnote>
  <w:footnote w:type="continuationSeparator" w:id="0">
    <w:p w14:paraId="7E043AD2" w14:textId="77777777" w:rsidR="00927CBA" w:rsidRDefault="00927CBA" w:rsidP="005E3AF4">
      <w:r>
        <w:continuationSeparator/>
      </w:r>
    </w:p>
  </w:footnote>
  <w:footnote w:type="continuationNotice" w:id="1">
    <w:p w14:paraId="69F018E1" w14:textId="77777777" w:rsidR="00927CBA" w:rsidRDefault="00927CBA"/>
  </w:footnote>
  <w:footnote w:id="2">
    <w:p w14:paraId="793B4B6A" w14:textId="77777777" w:rsidR="00A44AFF" w:rsidRDefault="00A44AFF" w:rsidP="00A44AFF">
      <w:pPr>
        <w:pStyle w:val="Notedebasdepage"/>
      </w:pPr>
      <w:r>
        <w:rPr>
          <w:rStyle w:val="Appelnotedebasdep"/>
        </w:rPr>
        <w:footnoteRef/>
      </w:r>
      <w:r>
        <w:t xml:space="preserve"> Assure-toi d’avoir le matériel avant de choisir une activité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2E65" w14:textId="77777777" w:rsidR="001A61F5" w:rsidRDefault="001A61F5">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742E" w14:textId="2B8953C4" w:rsidR="00E95B26" w:rsidRPr="005E3AF4" w:rsidRDefault="00E95B26" w:rsidP="00035250">
    <w:pPr>
      <w:pStyle w:val="Nomdelamatireetniveau"/>
      <w:spacing w:before="480" w:after="720"/>
    </w:pPr>
    <w:r>
      <w:t>Éthique et culture religieuse</w:t>
    </w:r>
    <w:r w:rsidRPr="007C3A69">
      <w:t xml:space="preserve"> • </w:t>
    </w:r>
    <w:r w:rsidR="00287AB5">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2223" w14:textId="4E5F413F" w:rsidR="00426A99" w:rsidRPr="005E3AF4" w:rsidRDefault="00545E50" w:rsidP="00035250">
    <w:pPr>
      <w:pStyle w:val="Nomdelamatireetniveau"/>
      <w:spacing w:before="480" w:after="720"/>
    </w:pPr>
    <w:r>
      <w:t>Géographie</w:t>
    </w:r>
    <w:r w:rsidR="00426A99" w:rsidRPr="007C3A69">
      <w:t xml:space="preserve"> • </w:t>
    </w:r>
    <w:r w:rsidR="00287AB5">
      <w:t>2</w:t>
    </w:r>
    <w:r w:rsidR="00426A99" w:rsidRPr="00D0151B">
      <w:rPr>
        <w:vertAlign w:val="superscript"/>
      </w:rPr>
      <w:t>e</w:t>
    </w:r>
    <w:r w:rsidR="00426A99" w:rsidRPr="007C3A69">
      <w:t xml:space="preserve"> </w:t>
    </w:r>
    <w:r w:rsidR="00426A99" w:rsidRPr="00BA5838">
      <w:t>année</w:t>
    </w:r>
    <w:r w:rsidR="00426A99" w:rsidRPr="007C3A69">
      <w:t xml:space="preserve"> du </w:t>
    </w:r>
    <w:r w:rsidR="00426A99">
      <w:t>second</w:t>
    </w:r>
    <w:r w:rsidR="00426A99"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EEAC" w14:textId="3756ECD2" w:rsidR="00545E50" w:rsidRPr="005E3AF4" w:rsidRDefault="00545E50" w:rsidP="00035250">
    <w:pPr>
      <w:pStyle w:val="Nomdelamatireetniveau"/>
      <w:spacing w:before="480" w:after="720"/>
    </w:pPr>
    <w:bookmarkStart w:id="15" w:name="_GoBack"/>
    <w:bookmarkEnd w:id="15"/>
    <w:r>
      <w:t>Histoire et éducation à la citoyenneté</w:t>
    </w:r>
    <w:r w:rsidRPr="007C3A69">
      <w:t xml:space="preserve"> • </w:t>
    </w:r>
    <w:r w:rsidR="00287AB5">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006151C0" w:rsidR="00EA31FE" w:rsidRPr="00684325" w:rsidRDefault="00EA31FE" w:rsidP="00684325">
    <w:pPr>
      <w:pStyle w:val="Semaine"/>
      <w:rPr>
        <w:rFonts w:ascii="Arial" w:hAnsi="Arial"/>
      </w:rPr>
    </w:pPr>
  </w:p>
  <w:p w14:paraId="42528B79" w14:textId="411EE512" w:rsidR="00EA31FE" w:rsidRPr="00DA3FAE" w:rsidRDefault="00AB6403"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62B5E">
      <w:rPr>
        <w:rFonts w:ascii="Arial Rounded MT Bold" w:hAnsi="Arial Rounded MT Bold" w:cs="Arial"/>
        <w:color w:val="0070C0"/>
        <w:sz w:val="36"/>
        <w:szCs w:val="36"/>
      </w:rPr>
      <w:t>SECOND</w:t>
    </w:r>
    <w:r w:rsidR="00EA31FE" w:rsidRPr="00DA3FAE">
      <w:rPr>
        <w:rFonts w:ascii="Arial Rounded MT Bold" w:hAnsi="Arial Rounded MT Bold" w:cs="Arial"/>
        <w:color w:val="0070C0"/>
        <w:sz w:val="36"/>
        <w:szCs w:val="36"/>
      </w:rPr>
      <w:t>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F0AE" w14:textId="77777777" w:rsidR="001A61F5" w:rsidRDefault="001A61F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3089DECF" w:rsidR="00A2529D" w:rsidRPr="005E3AF4" w:rsidRDefault="008369D1" w:rsidP="00035250">
    <w:pPr>
      <w:pStyle w:val="Nomdelamatireetniveau"/>
      <w:spacing w:before="480" w:after="720"/>
    </w:pPr>
    <w:r>
      <w:t>Français, langue d’enseignement</w:t>
    </w:r>
    <w:r w:rsidR="00DF4403" w:rsidRPr="007C3A69">
      <w:t xml:space="preserve"> • </w:t>
    </w:r>
    <w:r w:rsidR="00287AB5">
      <w:t>2</w:t>
    </w:r>
    <w:r w:rsidR="00DF4403" w:rsidRPr="00D0151B">
      <w:rPr>
        <w:vertAlign w:val="superscript"/>
      </w:rPr>
      <w:t>e</w:t>
    </w:r>
    <w:r w:rsidR="00DF4403" w:rsidRPr="007C3A69">
      <w:t xml:space="preserve"> </w:t>
    </w:r>
    <w:r w:rsidR="00DF4403" w:rsidRPr="00BA5838">
      <w:t>année</w:t>
    </w:r>
    <w:r w:rsidR="00DF4403" w:rsidRPr="007C3A69">
      <w:t xml:space="preserve"> du </w:t>
    </w:r>
    <w:r w:rsidR="00B62B5E">
      <w:t>second</w:t>
    </w:r>
    <w:r w:rsidR="00DF4403"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32DC" w14:textId="34357D8C" w:rsidR="008369D1" w:rsidRPr="005E3AF4" w:rsidRDefault="00B176F8" w:rsidP="00035250">
    <w:pPr>
      <w:pStyle w:val="Nomdelamatireetniveau"/>
      <w:spacing w:before="480" w:after="720"/>
    </w:pPr>
    <w:r>
      <w:t>Anglais, langue seconde</w:t>
    </w:r>
    <w:r w:rsidR="008369D1" w:rsidRPr="007C3A69">
      <w:t xml:space="preserve"> • </w:t>
    </w:r>
    <w:r w:rsidR="00287AB5">
      <w:t>2</w:t>
    </w:r>
    <w:r w:rsidR="008369D1" w:rsidRPr="00D0151B">
      <w:rPr>
        <w:vertAlign w:val="superscript"/>
      </w:rPr>
      <w:t>e</w:t>
    </w:r>
    <w:r w:rsidR="008369D1" w:rsidRPr="007C3A69">
      <w:t xml:space="preserve"> </w:t>
    </w:r>
    <w:r w:rsidR="008369D1" w:rsidRPr="00BA5838">
      <w:t>année</w:t>
    </w:r>
    <w:r w:rsidR="008369D1" w:rsidRPr="007C3A69">
      <w:t xml:space="preserve"> du </w:t>
    </w:r>
    <w:r w:rsidR="008369D1">
      <w:t>second</w:t>
    </w:r>
    <w:r w:rsidR="008369D1"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C432" w14:textId="031E3DA1" w:rsidR="00B176F8" w:rsidRPr="005E3AF4" w:rsidRDefault="00B176F8" w:rsidP="00035250">
    <w:pPr>
      <w:pStyle w:val="Nomdelamatireetniveau"/>
      <w:spacing w:before="480" w:after="720"/>
    </w:pPr>
    <w:r>
      <w:t>Mathématique</w:t>
    </w:r>
    <w:r w:rsidRPr="007C3A69">
      <w:t xml:space="preserve"> • </w:t>
    </w:r>
    <w:r w:rsidR="00287AB5">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EC93" w14:textId="3A2EEDD4" w:rsidR="00B176F8" w:rsidRPr="005E3AF4" w:rsidRDefault="00F4506D" w:rsidP="00035250">
    <w:pPr>
      <w:pStyle w:val="Nomdelamatireetniveau"/>
      <w:spacing w:before="480" w:after="720"/>
    </w:pPr>
    <w:r>
      <w:t>Science et technologie</w:t>
    </w:r>
    <w:r w:rsidR="00B176F8" w:rsidRPr="007C3A69">
      <w:t xml:space="preserve"> • </w:t>
    </w:r>
    <w:r w:rsidR="00287AB5">
      <w:t>2</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5453" w14:textId="3566BB88" w:rsidR="00F4506D" w:rsidRPr="005E3AF4" w:rsidRDefault="00341CBB" w:rsidP="00035250">
    <w:pPr>
      <w:pStyle w:val="Nomdelamatireetniveau"/>
      <w:spacing w:before="480" w:after="720"/>
    </w:pPr>
    <w:r>
      <w:t>Éducation physique et à la santé</w:t>
    </w:r>
    <w:r w:rsidR="00F4506D" w:rsidRPr="007C3A69">
      <w:t xml:space="preserve"> • </w:t>
    </w:r>
    <w:r w:rsidR="00287AB5">
      <w:t>2</w:t>
    </w:r>
    <w:r w:rsidR="00F4506D" w:rsidRPr="00D0151B">
      <w:rPr>
        <w:vertAlign w:val="superscript"/>
      </w:rPr>
      <w:t>e</w:t>
    </w:r>
    <w:r w:rsidR="00F4506D" w:rsidRPr="007C3A69">
      <w:t xml:space="preserve"> </w:t>
    </w:r>
    <w:r w:rsidR="00F4506D" w:rsidRPr="00BA5838">
      <w:t>année</w:t>
    </w:r>
    <w:r w:rsidR="00F4506D" w:rsidRPr="007C3A69">
      <w:t xml:space="preserve"> du </w:t>
    </w:r>
    <w:r w:rsidR="00F4506D">
      <w:t>second</w:t>
    </w:r>
    <w:r w:rsidR="00F4506D"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E886" w14:textId="41350EE6" w:rsidR="00341CBB" w:rsidRPr="005E3AF4" w:rsidRDefault="00341CBB" w:rsidP="00035250">
    <w:pPr>
      <w:pStyle w:val="Nomdelamatireetniveau"/>
      <w:spacing w:before="480" w:after="720"/>
    </w:pPr>
    <w:r>
      <w:t>Arts</w:t>
    </w:r>
    <w:r w:rsidRPr="007C3A69">
      <w:t xml:space="preserve"> • </w:t>
    </w:r>
    <w:r w:rsidR="00287AB5">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675"/>
    <w:multiLevelType w:val="hybridMultilevel"/>
    <w:tmpl w:val="25F0C4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B62409"/>
    <w:multiLevelType w:val="hybridMultilevel"/>
    <w:tmpl w:val="4EF2FB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502025"/>
    <w:multiLevelType w:val="hybridMultilevel"/>
    <w:tmpl w:val="8F9A70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87112B4"/>
    <w:multiLevelType w:val="hybridMultilevel"/>
    <w:tmpl w:val="57F602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5D0F60"/>
    <w:multiLevelType w:val="hybridMultilevel"/>
    <w:tmpl w:val="09FA3D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403989"/>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011564"/>
    <w:multiLevelType w:val="hybridMultilevel"/>
    <w:tmpl w:val="83EA51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350C42"/>
    <w:multiLevelType w:val="hybridMultilevel"/>
    <w:tmpl w:val="F88A6518"/>
    <w:lvl w:ilvl="0" w:tplc="0C0C000F">
      <w:start w:val="1"/>
      <w:numFmt w:val="decimal"/>
      <w:lvlText w:val="%1."/>
      <w:lvlJc w:val="left"/>
      <w:pPr>
        <w:ind w:left="644" w:hanging="360"/>
      </w:p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9" w15:restartNumberingAfterBreak="0">
    <w:nsid w:val="39286089"/>
    <w:multiLevelType w:val="hybridMultilevel"/>
    <w:tmpl w:val="54665CA8"/>
    <w:lvl w:ilvl="0" w:tplc="F2DA42BC">
      <w:start w:val="1"/>
      <w:numFmt w:val="decimal"/>
      <w:lvlText w:val="%1."/>
      <w:lvlJc w:val="left"/>
      <w:pPr>
        <w:ind w:left="360" w:hanging="360"/>
      </w:pPr>
    </w:lvl>
    <w:lvl w:ilvl="1" w:tplc="ACFA8B6C">
      <w:start w:val="1"/>
      <w:numFmt w:val="lowerLetter"/>
      <w:lvlText w:val="%2."/>
      <w:lvlJc w:val="left"/>
      <w:pPr>
        <w:ind w:left="1080" w:hanging="360"/>
      </w:pPr>
    </w:lvl>
    <w:lvl w:ilvl="2" w:tplc="55F8A76C">
      <w:start w:val="1"/>
      <w:numFmt w:val="lowerRoman"/>
      <w:lvlText w:val="%3."/>
      <w:lvlJc w:val="right"/>
      <w:pPr>
        <w:ind w:left="1800" w:hanging="180"/>
      </w:pPr>
    </w:lvl>
    <w:lvl w:ilvl="3" w:tplc="8070BD7C">
      <w:start w:val="1"/>
      <w:numFmt w:val="decimal"/>
      <w:lvlText w:val="%4."/>
      <w:lvlJc w:val="left"/>
      <w:pPr>
        <w:ind w:left="2520" w:hanging="360"/>
      </w:pPr>
    </w:lvl>
    <w:lvl w:ilvl="4" w:tplc="DF36AE14">
      <w:start w:val="1"/>
      <w:numFmt w:val="lowerLetter"/>
      <w:lvlText w:val="%5."/>
      <w:lvlJc w:val="left"/>
      <w:pPr>
        <w:ind w:left="3240" w:hanging="360"/>
      </w:pPr>
    </w:lvl>
    <w:lvl w:ilvl="5" w:tplc="A2D0B622">
      <w:start w:val="1"/>
      <w:numFmt w:val="lowerRoman"/>
      <w:lvlText w:val="%6."/>
      <w:lvlJc w:val="right"/>
      <w:pPr>
        <w:ind w:left="3960" w:hanging="180"/>
      </w:pPr>
    </w:lvl>
    <w:lvl w:ilvl="6" w:tplc="DD267DA0">
      <w:start w:val="1"/>
      <w:numFmt w:val="decimal"/>
      <w:lvlText w:val="%7."/>
      <w:lvlJc w:val="left"/>
      <w:pPr>
        <w:ind w:left="4680" w:hanging="360"/>
      </w:pPr>
    </w:lvl>
    <w:lvl w:ilvl="7" w:tplc="F1CA8C8C">
      <w:start w:val="1"/>
      <w:numFmt w:val="lowerLetter"/>
      <w:lvlText w:val="%8."/>
      <w:lvlJc w:val="left"/>
      <w:pPr>
        <w:ind w:left="5400" w:hanging="360"/>
      </w:pPr>
    </w:lvl>
    <w:lvl w:ilvl="8" w:tplc="6D8C30D2">
      <w:start w:val="1"/>
      <w:numFmt w:val="lowerRoman"/>
      <w:lvlText w:val="%9."/>
      <w:lvlJc w:val="right"/>
      <w:pPr>
        <w:ind w:left="6120" w:hanging="180"/>
      </w:pPr>
    </w:lvl>
  </w:abstractNum>
  <w:abstractNum w:abstractNumId="10" w15:restartNumberingAfterBreak="0">
    <w:nsid w:val="3A232155"/>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624360"/>
    <w:multiLevelType w:val="hybridMultilevel"/>
    <w:tmpl w:val="EEF6F70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5630185"/>
    <w:multiLevelType w:val="hybridMultilevel"/>
    <w:tmpl w:val="B972FB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983416E"/>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C2124D3"/>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D195811"/>
    <w:multiLevelType w:val="hybridMultilevel"/>
    <w:tmpl w:val="8D5C8D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D9C6B3F"/>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184DA2"/>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BE6A3D"/>
    <w:multiLevelType w:val="hybridMultilevel"/>
    <w:tmpl w:val="3D6A5918"/>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
  </w:num>
  <w:num w:numId="4">
    <w:abstractNumId w:val="21"/>
  </w:num>
  <w:num w:numId="5">
    <w:abstractNumId w:val="1"/>
  </w:num>
  <w:num w:numId="6">
    <w:abstractNumId w:val="2"/>
  </w:num>
  <w:num w:numId="7">
    <w:abstractNumId w:val="22"/>
  </w:num>
  <w:num w:numId="8">
    <w:abstractNumId w:val="9"/>
  </w:num>
  <w:num w:numId="9">
    <w:abstractNumId w:val="10"/>
  </w:num>
  <w:num w:numId="10">
    <w:abstractNumId w:val="24"/>
  </w:num>
  <w:num w:numId="11">
    <w:abstractNumId w:val="23"/>
  </w:num>
  <w:num w:numId="12">
    <w:abstractNumId w:val="5"/>
  </w:num>
  <w:num w:numId="13">
    <w:abstractNumId w:val="17"/>
  </w:num>
  <w:num w:numId="14">
    <w:abstractNumId w:val="19"/>
  </w:num>
  <w:num w:numId="15">
    <w:abstractNumId w:val="4"/>
  </w:num>
  <w:num w:numId="16">
    <w:abstractNumId w:val="11"/>
  </w:num>
  <w:num w:numId="17">
    <w:abstractNumId w:val="7"/>
  </w:num>
  <w:num w:numId="18">
    <w:abstractNumId w:val="12"/>
  </w:num>
  <w:num w:numId="19">
    <w:abstractNumId w:val="26"/>
  </w:num>
  <w:num w:numId="20">
    <w:abstractNumId w:val="14"/>
  </w:num>
  <w:num w:numId="21">
    <w:abstractNumId w:val="18"/>
  </w:num>
  <w:num w:numId="22">
    <w:abstractNumId w:val="20"/>
  </w:num>
  <w:num w:numId="23">
    <w:abstractNumId w:val="27"/>
  </w:num>
  <w:num w:numId="24">
    <w:abstractNumId w:val="15"/>
  </w:num>
  <w:num w:numId="25">
    <w:abstractNumId w:val="0"/>
  </w:num>
  <w:num w:numId="26">
    <w:abstractNumId w:val="25"/>
  </w:num>
  <w:num w:numId="27">
    <w:abstractNumId w:val="25"/>
  </w:num>
  <w:num w:numId="28">
    <w:abstractNumId w:val="25"/>
  </w:num>
  <w:num w:numId="29">
    <w:abstractNumId w:val="25"/>
  </w:num>
  <w:num w:numId="30">
    <w:abstractNumId w:val="8"/>
  </w:num>
  <w:num w:numId="31">
    <w:abstractNumId w:val="13"/>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179C"/>
    <w:rsid w:val="000134D8"/>
    <w:rsid w:val="000135E2"/>
    <w:rsid w:val="0001398D"/>
    <w:rsid w:val="0001431D"/>
    <w:rsid w:val="0002055F"/>
    <w:rsid w:val="0002521E"/>
    <w:rsid w:val="00035250"/>
    <w:rsid w:val="00042C28"/>
    <w:rsid w:val="000576FB"/>
    <w:rsid w:val="000625F5"/>
    <w:rsid w:val="0007093C"/>
    <w:rsid w:val="00070B3B"/>
    <w:rsid w:val="000715FE"/>
    <w:rsid w:val="00083093"/>
    <w:rsid w:val="000847DB"/>
    <w:rsid w:val="000975DF"/>
    <w:rsid w:val="000B4EB6"/>
    <w:rsid w:val="000C06AB"/>
    <w:rsid w:val="000C5C96"/>
    <w:rsid w:val="000D15EF"/>
    <w:rsid w:val="000D7F9D"/>
    <w:rsid w:val="000E20B6"/>
    <w:rsid w:val="000E7F0C"/>
    <w:rsid w:val="000F0A55"/>
    <w:rsid w:val="00106AC6"/>
    <w:rsid w:val="00107368"/>
    <w:rsid w:val="00136EC9"/>
    <w:rsid w:val="0014307E"/>
    <w:rsid w:val="00145AE5"/>
    <w:rsid w:val="00163CD6"/>
    <w:rsid w:val="001660B6"/>
    <w:rsid w:val="00177B04"/>
    <w:rsid w:val="00196722"/>
    <w:rsid w:val="001A30B2"/>
    <w:rsid w:val="001A61F5"/>
    <w:rsid w:val="001D4029"/>
    <w:rsid w:val="002241CC"/>
    <w:rsid w:val="00224C55"/>
    <w:rsid w:val="00226527"/>
    <w:rsid w:val="0023546E"/>
    <w:rsid w:val="00250DBA"/>
    <w:rsid w:val="0025595F"/>
    <w:rsid w:val="0027010B"/>
    <w:rsid w:val="00283A38"/>
    <w:rsid w:val="00287AB5"/>
    <w:rsid w:val="00292C8B"/>
    <w:rsid w:val="002A65EA"/>
    <w:rsid w:val="002D12D1"/>
    <w:rsid w:val="002D16D5"/>
    <w:rsid w:val="002F2FF8"/>
    <w:rsid w:val="003139ED"/>
    <w:rsid w:val="003245B3"/>
    <w:rsid w:val="00341CBB"/>
    <w:rsid w:val="0035238F"/>
    <w:rsid w:val="003563DA"/>
    <w:rsid w:val="0037337C"/>
    <w:rsid w:val="00374248"/>
    <w:rsid w:val="00376620"/>
    <w:rsid w:val="00381226"/>
    <w:rsid w:val="00397E61"/>
    <w:rsid w:val="003C4F56"/>
    <w:rsid w:val="003E41FE"/>
    <w:rsid w:val="003F1DC3"/>
    <w:rsid w:val="003F20F7"/>
    <w:rsid w:val="00411D67"/>
    <w:rsid w:val="0041326F"/>
    <w:rsid w:val="00415C42"/>
    <w:rsid w:val="0042215D"/>
    <w:rsid w:val="00426A99"/>
    <w:rsid w:val="0042793B"/>
    <w:rsid w:val="004455B0"/>
    <w:rsid w:val="00454DAB"/>
    <w:rsid w:val="004A2053"/>
    <w:rsid w:val="004A30D1"/>
    <w:rsid w:val="004A373B"/>
    <w:rsid w:val="004C1F43"/>
    <w:rsid w:val="004C22E7"/>
    <w:rsid w:val="004C48FF"/>
    <w:rsid w:val="004D1A3E"/>
    <w:rsid w:val="004F0559"/>
    <w:rsid w:val="00506399"/>
    <w:rsid w:val="005125D6"/>
    <w:rsid w:val="00517486"/>
    <w:rsid w:val="005200BC"/>
    <w:rsid w:val="00525129"/>
    <w:rsid w:val="00533AAB"/>
    <w:rsid w:val="00535922"/>
    <w:rsid w:val="0053659B"/>
    <w:rsid w:val="0053743B"/>
    <w:rsid w:val="0054185F"/>
    <w:rsid w:val="00541A19"/>
    <w:rsid w:val="00545E50"/>
    <w:rsid w:val="00546611"/>
    <w:rsid w:val="00553A29"/>
    <w:rsid w:val="005676DF"/>
    <w:rsid w:val="005718D1"/>
    <w:rsid w:val="00576344"/>
    <w:rsid w:val="00585FC8"/>
    <w:rsid w:val="005A0A39"/>
    <w:rsid w:val="005A2095"/>
    <w:rsid w:val="005E0E3F"/>
    <w:rsid w:val="005E249F"/>
    <w:rsid w:val="005E3AF4"/>
    <w:rsid w:val="005E57C6"/>
    <w:rsid w:val="005E6733"/>
    <w:rsid w:val="005E7112"/>
    <w:rsid w:val="005F6040"/>
    <w:rsid w:val="005F656C"/>
    <w:rsid w:val="006057FD"/>
    <w:rsid w:val="00625EA4"/>
    <w:rsid w:val="00626532"/>
    <w:rsid w:val="00631CE6"/>
    <w:rsid w:val="006342E0"/>
    <w:rsid w:val="00636FFD"/>
    <w:rsid w:val="00654218"/>
    <w:rsid w:val="006548FA"/>
    <w:rsid w:val="006617CE"/>
    <w:rsid w:val="00675571"/>
    <w:rsid w:val="00684325"/>
    <w:rsid w:val="006B07B2"/>
    <w:rsid w:val="006B4DD6"/>
    <w:rsid w:val="006C60BA"/>
    <w:rsid w:val="006F3382"/>
    <w:rsid w:val="006F3A3F"/>
    <w:rsid w:val="00700C53"/>
    <w:rsid w:val="00711D45"/>
    <w:rsid w:val="007122BB"/>
    <w:rsid w:val="00717269"/>
    <w:rsid w:val="00722453"/>
    <w:rsid w:val="007256F0"/>
    <w:rsid w:val="007258EA"/>
    <w:rsid w:val="00726125"/>
    <w:rsid w:val="00727C0D"/>
    <w:rsid w:val="0073724E"/>
    <w:rsid w:val="007667A7"/>
    <w:rsid w:val="0077335B"/>
    <w:rsid w:val="00773381"/>
    <w:rsid w:val="00776F10"/>
    <w:rsid w:val="007843C3"/>
    <w:rsid w:val="00796041"/>
    <w:rsid w:val="007A0545"/>
    <w:rsid w:val="007A386A"/>
    <w:rsid w:val="007A4576"/>
    <w:rsid w:val="007B5695"/>
    <w:rsid w:val="007C3A69"/>
    <w:rsid w:val="007C6AFD"/>
    <w:rsid w:val="007F4197"/>
    <w:rsid w:val="00801DB0"/>
    <w:rsid w:val="00802014"/>
    <w:rsid w:val="008035C9"/>
    <w:rsid w:val="00815C43"/>
    <w:rsid w:val="00826C7B"/>
    <w:rsid w:val="0083458C"/>
    <w:rsid w:val="008366B3"/>
    <w:rsid w:val="008369D1"/>
    <w:rsid w:val="0084330D"/>
    <w:rsid w:val="0085003D"/>
    <w:rsid w:val="008513D8"/>
    <w:rsid w:val="00851CA2"/>
    <w:rsid w:val="00852BBD"/>
    <w:rsid w:val="0086344F"/>
    <w:rsid w:val="008653AD"/>
    <w:rsid w:val="0086613B"/>
    <w:rsid w:val="00874842"/>
    <w:rsid w:val="008827A8"/>
    <w:rsid w:val="008944D3"/>
    <w:rsid w:val="008A5348"/>
    <w:rsid w:val="008B1837"/>
    <w:rsid w:val="008C68F1"/>
    <w:rsid w:val="008D7B7C"/>
    <w:rsid w:val="008E0EF0"/>
    <w:rsid w:val="008E7B9F"/>
    <w:rsid w:val="0090131D"/>
    <w:rsid w:val="009038FD"/>
    <w:rsid w:val="009062B1"/>
    <w:rsid w:val="00927CBA"/>
    <w:rsid w:val="009431A0"/>
    <w:rsid w:val="00945118"/>
    <w:rsid w:val="00956CBC"/>
    <w:rsid w:val="00964B74"/>
    <w:rsid w:val="00982760"/>
    <w:rsid w:val="009A3A74"/>
    <w:rsid w:val="009B7DD1"/>
    <w:rsid w:val="009C0DC1"/>
    <w:rsid w:val="009C6D9A"/>
    <w:rsid w:val="009C6DB2"/>
    <w:rsid w:val="009D5237"/>
    <w:rsid w:val="009F6CD6"/>
    <w:rsid w:val="009F7D6D"/>
    <w:rsid w:val="009F7E18"/>
    <w:rsid w:val="00A07934"/>
    <w:rsid w:val="00A1050B"/>
    <w:rsid w:val="00A2529D"/>
    <w:rsid w:val="00A259C3"/>
    <w:rsid w:val="00A35780"/>
    <w:rsid w:val="00A36829"/>
    <w:rsid w:val="00A44AFF"/>
    <w:rsid w:val="00A52025"/>
    <w:rsid w:val="00A576F4"/>
    <w:rsid w:val="00A628A9"/>
    <w:rsid w:val="00A651F9"/>
    <w:rsid w:val="00A878E0"/>
    <w:rsid w:val="00AA5966"/>
    <w:rsid w:val="00AB5562"/>
    <w:rsid w:val="00AB6403"/>
    <w:rsid w:val="00AC6B74"/>
    <w:rsid w:val="00AC7EF0"/>
    <w:rsid w:val="00AE04A4"/>
    <w:rsid w:val="00AE0FC1"/>
    <w:rsid w:val="00AE31E3"/>
    <w:rsid w:val="00B12F9B"/>
    <w:rsid w:val="00B14054"/>
    <w:rsid w:val="00B1741E"/>
    <w:rsid w:val="00B176F8"/>
    <w:rsid w:val="00B24823"/>
    <w:rsid w:val="00B27633"/>
    <w:rsid w:val="00B27F38"/>
    <w:rsid w:val="00B62B5E"/>
    <w:rsid w:val="00B6785D"/>
    <w:rsid w:val="00B764E2"/>
    <w:rsid w:val="00B82BEA"/>
    <w:rsid w:val="00B846CC"/>
    <w:rsid w:val="00B95457"/>
    <w:rsid w:val="00B95560"/>
    <w:rsid w:val="00BA5838"/>
    <w:rsid w:val="00BB2742"/>
    <w:rsid w:val="00BE6D88"/>
    <w:rsid w:val="00C01372"/>
    <w:rsid w:val="00C0612F"/>
    <w:rsid w:val="00C0775C"/>
    <w:rsid w:val="00C10B9C"/>
    <w:rsid w:val="00C22910"/>
    <w:rsid w:val="00C23609"/>
    <w:rsid w:val="00C2507F"/>
    <w:rsid w:val="00C3284F"/>
    <w:rsid w:val="00C409E4"/>
    <w:rsid w:val="00C55238"/>
    <w:rsid w:val="00C61B8F"/>
    <w:rsid w:val="00C6493A"/>
    <w:rsid w:val="00C77E67"/>
    <w:rsid w:val="00C90B31"/>
    <w:rsid w:val="00C9339C"/>
    <w:rsid w:val="00C9582D"/>
    <w:rsid w:val="00CC125C"/>
    <w:rsid w:val="00CC473C"/>
    <w:rsid w:val="00CD3AF7"/>
    <w:rsid w:val="00CD66B0"/>
    <w:rsid w:val="00CE36BA"/>
    <w:rsid w:val="00CE3F0E"/>
    <w:rsid w:val="00CF10C8"/>
    <w:rsid w:val="00D0151B"/>
    <w:rsid w:val="00D020EF"/>
    <w:rsid w:val="00D042E5"/>
    <w:rsid w:val="00D078A1"/>
    <w:rsid w:val="00D1684D"/>
    <w:rsid w:val="00D17CC5"/>
    <w:rsid w:val="00D24EEE"/>
    <w:rsid w:val="00D271F7"/>
    <w:rsid w:val="00D313D6"/>
    <w:rsid w:val="00D32F13"/>
    <w:rsid w:val="00D411EA"/>
    <w:rsid w:val="00D47D18"/>
    <w:rsid w:val="00D55964"/>
    <w:rsid w:val="00D55BE5"/>
    <w:rsid w:val="00D657D8"/>
    <w:rsid w:val="00D66E1E"/>
    <w:rsid w:val="00D728B6"/>
    <w:rsid w:val="00D92C0C"/>
    <w:rsid w:val="00DA33BD"/>
    <w:rsid w:val="00DA3FAE"/>
    <w:rsid w:val="00DA4DD9"/>
    <w:rsid w:val="00DA7510"/>
    <w:rsid w:val="00DB088D"/>
    <w:rsid w:val="00DB467E"/>
    <w:rsid w:val="00DB79D3"/>
    <w:rsid w:val="00DD3347"/>
    <w:rsid w:val="00DE0F40"/>
    <w:rsid w:val="00DE27D4"/>
    <w:rsid w:val="00DE3A2C"/>
    <w:rsid w:val="00DF3980"/>
    <w:rsid w:val="00DF4403"/>
    <w:rsid w:val="00DF5A80"/>
    <w:rsid w:val="00E353C2"/>
    <w:rsid w:val="00E66D33"/>
    <w:rsid w:val="00E72AD0"/>
    <w:rsid w:val="00E72FDD"/>
    <w:rsid w:val="00E740B9"/>
    <w:rsid w:val="00E83FBA"/>
    <w:rsid w:val="00E95B26"/>
    <w:rsid w:val="00EA05E5"/>
    <w:rsid w:val="00EA31FE"/>
    <w:rsid w:val="00EB6E31"/>
    <w:rsid w:val="00EC710B"/>
    <w:rsid w:val="00F15BBE"/>
    <w:rsid w:val="00F20B19"/>
    <w:rsid w:val="00F212C1"/>
    <w:rsid w:val="00F3231A"/>
    <w:rsid w:val="00F4506D"/>
    <w:rsid w:val="00F57602"/>
    <w:rsid w:val="00F60292"/>
    <w:rsid w:val="00F618D0"/>
    <w:rsid w:val="00F674D8"/>
    <w:rsid w:val="00F75F0C"/>
    <w:rsid w:val="00F76FF0"/>
    <w:rsid w:val="00F77D40"/>
    <w:rsid w:val="00F80F0A"/>
    <w:rsid w:val="00F8177C"/>
    <w:rsid w:val="00F81BBC"/>
    <w:rsid w:val="00F81E24"/>
    <w:rsid w:val="00F90704"/>
    <w:rsid w:val="00FA15B2"/>
    <w:rsid w:val="00FA7DDE"/>
    <w:rsid w:val="00FC1F19"/>
    <w:rsid w:val="00FD100F"/>
    <w:rsid w:val="00FF14F5"/>
    <w:rsid w:val="04F583FD"/>
    <w:rsid w:val="1A7A5E16"/>
    <w:rsid w:val="1DE23843"/>
    <w:rsid w:val="2170B20E"/>
    <w:rsid w:val="33B7AD91"/>
    <w:rsid w:val="3A02376B"/>
    <w:rsid w:val="3B41EC24"/>
    <w:rsid w:val="4041D866"/>
    <w:rsid w:val="40A07118"/>
    <w:rsid w:val="4513B494"/>
    <w:rsid w:val="4CE32F88"/>
    <w:rsid w:val="59C4E897"/>
    <w:rsid w:val="5CA82954"/>
    <w:rsid w:val="6CEF6C15"/>
    <w:rsid w:val="6DD42F7A"/>
    <w:rsid w:val="6FA4489D"/>
    <w:rsid w:val="70C94388"/>
    <w:rsid w:val="7DDB2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2A65EA"/>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C9582D"/>
    <w:rPr>
      <w:color w:val="3EBBF0" w:themeColor="followedHyperlink"/>
      <w:u w:val="single"/>
    </w:rPr>
  </w:style>
  <w:style w:type="paragraph" w:styleId="Notedebasdepage">
    <w:name w:val="footnote text"/>
    <w:basedOn w:val="Normal"/>
    <w:link w:val="NotedebasdepageCar"/>
    <w:uiPriority w:val="99"/>
    <w:semiHidden/>
    <w:unhideWhenUsed/>
    <w:rsid w:val="00A44AFF"/>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A44AFF"/>
    <w:rPr>
      <w:sz w:val="20"/>
      <w:szCs w:val="20"/>
      <w:lang w:val="fr-CA"/>
    </w:rPr>
  </w:style>
  <w:style w:type="character" w:styleId="Appelnotedebasdep">
    <w:name w:val="footnote reference"/>
    <w:basedOn w:val="Policepardfaut"/>
    <w:uiPriority w:val="99"/>
    <w:semiHidden/>
    <w:unhideWhenUsed/>
    <w:rsid w:val="00A44AFF"/>
    <w:rPr>
      <w:vertAlign w:val="superscript"/>
    </w:rPr>
  </w:style>
  <w:style w:type="character" w:styleId="Mentionnonrsolue">
    <w:name w:val="Unresolved Mention"/>
    <w:basedOn w:val="Policepardfaut"/>
    <w:uiPriority w:val="99"/>
    <w:rsid w:val="00636FFD"/>
    <w:rPr>
      <w:color w:val="605E5C"/>
      <w:shd w:val="clear" w:color="auto" w:fill="E1DFDD"/>
    </w:rPr>
  </w:style>
  <w:style w:type="paragraph" w:customStyle="1" w:styleId="Default">
    <w:name w:val="Default"/>
    <w:rsid w:val="00F75F0C"/>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05750">
      <w:bodyDiv w:val="1"/>
      <w:marLeft w:val="0"/>
      <w:marRight w:val="0"/>
      <w:marTop w:val="0"/>
      <w:marBottom w:val="0"/>
      <w:divBdr>
        <w:top w:val="none" w:sz="0" w:space="0" w:color="auto"/>
        <w:left w:val="none" w:sz="0" w:space="0" w:color="auto"/>
        <w:bottom w:val="none" w:sz="0" w:space="0" w:color="auto"/>
        <w:right w:val="none" w:sz="0" w:space="0" w:color="auto"/>
      </w:divBdr>
      <w:divsChild>
        <w:div w:id="280766754">
          <w:marLeft w:val="0"/>
          <w:marRight w:val="0"/>
          <w:marTop w:val="0"/>
          <w:marBottom w:val="0"/>
          <w:divBdr>
            <w:top w:val="none" w:sz="0" w:space="0" w:color="auto"/>
            <w:left w:val="none" w:sz="0" w:space="0" w:color="auto"/>
            <w:bottom w:val="none" w:sz="0" w:space="0" w:color="auto"/>
            <w:right w:val="none" w:sz="0" w:space="0" w:color="auto"/>
          </w:divBdr>
          <w:divsChild>
            <w:div w:id="196814888">
              <w:marLeft w:val="0"/>
              <w:marRight w:val="0"/>
              <w:marTop w:val="0"/>
              <w:marBottom w:val="0"/>
              <w:divBdr>
                <w:top w:val="none" w:sz="0" w:space="0" w:color="auto"/>
                <w:left w:val="none" w:sz="0" w:space="0" w:color="auto"/>
                <w:bottom w:val="none" w:sz="0" w:space="0" w:color="auto"/>
                <w:right w:val="none" w:sz="0" w:space="0" w:color="auto"/>
              </w:divBdr>
            </w:div>
            <w:div w:id="454560708">
              <w:marLeft w:val="0"/>
              <w:marRight w:val="0"/>
              <w:marTop w:val="0"/>
              <w:marBottom w:val="0"/>
              <w:divBdr>
                <w:top w:val="none" w:sz="0" w:space="0" w:color="auto"/>
                <w:left w:val="none" w:sz="0" w:space="0" w:color="auto"/>
                <w:bottom w:val="none" w:sz="0" w:space="0" w:color="auto"/>
                <w:right w:val="none" w:sz="0" w:space="0" w:color="auto"/>
              </w:divBdr>
            </w:div>
          </w:divsChild>
        </w:div>
        <w:div w:id="719524605">
          <w:marLeft w:val="0"/>
          <w:marRight w:val="0"/>
          <w:marTop w:val="0"/>
          <w:marBottom w:val="0"/>
          <w:divBdr>
            <w:top w:val="none" w:sz="0" w:space="0" w:color="auto"/>
            <w:left w:val="none" w:sz="0" w:space="0" w:color="auto"/>
            <w:bottom w:val="none" w:sz="0" w:space="0" w:color="auto"/>
            <w:right w:val="none" w:sz="0" w:space="0" w:color="auto"/>
          </w:divBdr>
        </w:div>
        <w:div w:id="1419867225">
          <w:marLeft w:val="0"/>
          <w:marRight w:val="0"/>
          <w:marTop w:val="0"/>
          <w:marBottom w:val="0"/>
          <w:divBdr>
            <w:top w:val="none" w:sz="0" w:space="0" w:color="auto"/>
            <w:left w:val="none" w:sz="0" w:space="0" w:color="auto"/>
            <w:bottom w:val="none" w:sz="0" w:space="0" w:color="auto"/>
            <w:right w:val="none" w:sz="0" w:space="0" w:color="auto"/>
          </w:divBdr>
        </w:div>
        <w:div w:id="1738362272">
          <w:marLeft w:val="0"/>
          <w:marRight w:val="0"/>
          <w:marTop w:val="0"/>
          <w:marBottom w:val="0"/>
          <w:divBdr>
            <w:top w:val="none" w:sz="0" w:space="0" w:color="auto"/>
            <w:left w:val="none" w:sz="0" w:space="0" w:color="auto"/>
            <w:bottom w:val="none" w:sz="0" w:space="0" w:color="auto"/>
            <w:right w:val="none" w:sz="0" w:space="0" w:color="auto"/>
          </w:divBdr>
        </w:div>
        <w:div w:id="1779834194">
          <w:marLeft w:val="0"/>
          <w:marRight w:val="0"/>
          <w:marTop w:val="0"/>
          <w:marBottom w:val="0"/>
          <w:divBdr>
            <w:top w:val="none" w:sz="0" w:space="0" w:color="auto"/>
            <w:left w:val="none" w:sz="0" w:space="0" w:color="auto"/>
            <w:bottom w:val="none" w:sz="0" w:space="0" w:color="auto"/>
            <w:right w:val="none" w:sz="0" w:space="0" w:color="auto"/>
          </w:divBdr>
          <w:divsChild>
            <w:div w:id="1854761374">
              <w:marLeft w:val="0"/>
              <w:marRight w:val="0"/>
              <w:marTop w:val="0"/>
              <w:marBottom w:val="0"/>
              <w:divBdr>
                <w:top w:val="none" w:sz="0" w:space="0" w:color="auto"/>
                <w:left w:val="none" w:sz="0" w:space="0" w:color="auto"/>
                <w:bottom w:val="none" w:sz="0" w:space="0" w:color="auto"/>
                <w:right w:val="none" w:sz="0" w:space="0" w:color="auto"/>
              </w:divBdr>
            </w:div>
          </w:divsChild>
        </w:div>
        <w:div w:id="1937128411">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690447810">
      <w:bodyDiv w:val="1"/>
      <w:marLeft w:val="0"/>
      <w:marRight w:val="0"/>
      <w:marTop w:val="0"/>
      <w:marBottom w:val="0"/>
      <w:divBdr>
        <w:top w:val="none" w:sz="0" w:space="0" w:color="auto"/>
        <w:left w:val="none" w:sz="0" w:space="0" w:color="auto"/>
        <w:bottom w:val="none" w:sz="0" w:space="0" w:color="auto"/>
        <w:right w:val="none" w:sz="0" w:space="0" w:color="auto"/>
      </w:divBdr>
      <w:divsChild>
        <w:div w:id="541864920">
          <w:marLeft w:val="0"/>
          <w:marRight w:val="0"/>
          <w:marTop w:val="0"/>
          <w:marBottom w:val="0"/>
          <w:divBdr>
            <w:top w:val="none" w:sz="0" w:space="0" w:color="auto"/>
            <w:left w:val="none" w:sz="0" w:space="0" w:color="auto"/>
            <w:bottom w:val="none" w:sz="0" w:space="0" w:color="auto"/>
            <w:right w:val="none" w:sz="0" w:space="0" w:color="auto"/>
          </w:divBdr>
        </w:div>
        <w:div w:id="2069454744">
          <w:marLeft w:val="0"/>
          <w:marRight w:val="0"/>
          <w:marTop w:val="0"/>
          <w:marBottom w:val="0"/>
          <w:divBdr>
            <w:top w:val="none" w:sz="0" w:space="0" w:color="auto"/>
            <w:left w:val="none" w:sz="0" w:space="0" w:color="auto"/>
            <w:bottom w:val="none" w:sz="0" w:space="0" w:color="auto"/>
            <w:right w:val="none" w:sz="0" w:space="0" w:color="auto"/>
          </w:divBdr>
        </w:div>
      </w:divsChild>
    </w:div>
    <w:div w:id="1880318971">
      <w:bodyDiv w:val="1"/>
      <w:marLeft w:val="0"/>
      <w:marRight w:val="0"/>
      <w:marTop w:val="0"/>
      <w:marBottom w:val="0"/>
      <w:divBdr>
        <w:top w:val="none" w:sz="0" w:space="0" w:color="auto"/>
        <w:left w:val="none" w:sz="0" w:space="0" w:color="auto"/>
        <w:bottom w:val="none" w:sz="0" w:space="0" w:color="auto"/>
        <w:right w:val="none" w:sz="0" w:space="0" w:color="auto"/>
      </w:divBdr>
      <w:divsChild>
        <w:div w:id="1108818443">
          <w:marLeft w:val="0"/>
          <w:marRight w:val="0"/>
          <w:marTop w:val="0"/>
          <w:marBottom w:val="0"/>
          <w:divBdr>
            <w:top w:val="none" w:sz="0" w:space="0" w:color="auto"/>
            <w:left w:val="none" w:sz="0" w:space="0" w:color="auto"/>
            <w:bottom w:val="none" w:sz="0" w:space="0" w:color="auto"/>
            <w:right w:val="none" w:sz="0" w:space="0" w:color="auto"/>
          </w:divBdr>
          <w:divsChild>
            <w:div w:id="68508680">
              <w:marLeft w:val="0"/>
              <w:marRight w:val="0"/>
              <w:marTop w:val="0"/>
              <w:marBottom w:val="0"/>
              <w:divBdr>
                <w:top w:val="none" w:sz="0" w:space="0" w:color="auto"/>
                <w:left w:val="none" w:sz="0" w:space="0" w:color="auto"/>
                <w:bottom w:val="none" w:sz="0" w:space="0" w:color="auto"/>
                <w:right w:val="none" w:sz="0" w:space="0" w:color="auto"/>
              </w:divBdr>
            </w:div>
          </w:divsChild>
        </w:div>
        <w:div w:id="1918591144">
          <w:marLeft w:val="0"/>
          <w:marRight w:val="0"/>
          <w:marTop w:val="0"/>
          <w:marBottom w:val="0"/>
          <w:divBdr>
            <w:top w:val="none" w:sz="0" w:space="0" w:color="auto"/>
            <w:left w:val="none" w:sz="0" w:space="0" w:color="auto"/>
            <w:bottom w:val="none" w:sz="0" w:space="0" w:color="auto"/>
            <w:right w:val="none" w:sz="0" w:space="0" w:color="auto"/>
          </w:divBdr>
          <w:divsChild>
            <w:div w:id="92092059">
              <w:marLeft w:val="0"/>
              <w:marRight w:val="0"/>
              <w:marTop w:val="0"/>
              <w:marBottom w:val="0"/>
              <w:divBdr>
                <w:top w:val="none" w:sz="0" w:space="0" w:color="auto"/>
                <w:left w:val="none" w:sz="0" w:space="0" w:color="auto"/>
                <w:bottom w:val="none" w:sz="0" w:space="0" w:color="auto"/>
                <w:right w:val="none" w:sz="0" w:space="0" w:color="auto"/>
              </w:divBdr>
            </w:div>
          </w:divsChild>
        </w:div>
        <w:div w:id="132144271">
          <w:marLeft w:val="0"/>
          <w:marRight w:val="0"/>
          <w:marTop w:val="0"/>
          <w:marBottom w:val="0"/>
          <w:divBdr>
            <w:top w:val="none" w:sz="0" w:space="0" w:color="auto"/>
            <w:left w:val="none" w:sz="0" w:space="0" w:color="auto"/>
            <w:bottom w:val="none" w:sz="0" w:space="0" w:color="auto"/>
            <w:right w:val="none" w:sz="0" w:space="0" w:color="auto"/>
          </w:divBdr>
          <w:divsChild>
            <w:div w:id="1445736578">
              <w:marLeft w:val="0"/>
              <w:marRight w:val="0"/>
              <w:marTop w:val="0"/>
              <w:marBottom w:val="0"/>
              <w:divBdr>
                <w:top w:val="none" w:sz="0" w:space="0" w:color="auto"/>
                <w:left w:val="none" w:sz="0" w:space="0" w:color="auto"/>
                <w:bottom w:val="none" w:sz="0" w:space="0" w:color="auto"/>
                <w:right w:val="none" w:sz="0" w:space="0" w:color="auto"/>
              </w:divBdr>
            </w:div>
          </w:divsChild>
        </w:div>
        <w:div w:id="135222787">
          <w:marLeft w:val="0"/>
          <w:marRight w:val="0"/>
          <w:marTop w:val="0"/>
          <w:marBottom w:val="0"/>
          <w:divBdr>
            <w:top w:val="none" w:sz="0" w:space="0" w:color="auto"/>
            <w:left w:val="none" w:sz="0" w:space="0" w:color="auto"/>
            <w:bottom w:val="none" w:sz="0" w:space="0" w:color="auto"/>
            <w:right w:val="none" w:sz="0" w:space="0" w:color="auto"/>
          </w:divBdr>
          <w:divsChild>
            <w:div w:id="187105714">
              <w:marLeft w:val="0"/>
              <w:marRight w:val="0"/>
              <w:marTop w:val="0"/>
              <w:marBottom w:val="0"/>
              <w:divBdr>
                <w:top w:val="none" w:sz="0" w:space="0" w:color="auto"/>
                <w:left w:val="none" w:sz="0" w:space="0" w:color="auto"/>
                <w:bottom w:val="none" w:sz="0" w:space="0" w:color="auto"/>
                <w:right w:val="none" w:sz="0" w:space="0" w:color="auto"/>
              </w:divBdr>
            </w:div>
          </w:divsChild>
        </w:div>
        <w:div w:id="1493446542">
          <w:marLeft w:val="0"/>
          <w:marRight w:val="0"/>
          <w:marTop w:val="0"/>
          <w:marBottom w:val="0"/>
          <w:divBdr>
            <w:top w:val="none" w:sz="0" w:space="0" w:color="auto"/>
            <w:left w:val="none" w:sz="0" w:space="0" w:color="auto"/>
            <w:bottom w:val="none" w:sz="0" w:space="0" w:color="auto"/>
            <w:right w:val="none" w:sz="0" w:space="0" w:color="auto"/>
          </w:divBdr>
          <w:divsChild>
            <w:div w:id="168832115">
              <w:marLeft w:val="0"/>
              <w:marRight w:val="0"/>
              <w:marTop w:val="0"/>
              <w:marBottom w:val="0"/>
              <w:divBdr>
                <w:top w:val="none" w:sz="0" w:space="0" w:color="auto"/>
                <w:left w:val="none" w:sz="0" w:space="0" w:color="auto"/>
                <w:bottom w:val="none" w:sz="0" w:space="0" w:color="auto"/>
                <w:right w:val="none" w:sz="0" w:space="0" w:color="auto"/>
              </w:divBdr>
            </w:div>
          </w:divsChild>
        </w:div>
        <w:div w:id="239799632">
          <w:marLeft w:val="0"/>
          <w:marRight w:val="0"/>
          <w:marTop w:val="0"/>
          <w:marBottom w:val="0"/>
          <w:divBdr>
            <w:top w:val="none" w:sz="0" w:space="0" w:color="auto"/>
            <w:left w:val="none" w:sz="0" w:space="0" w:color="auto"/>
            <w:bottom w:val="none" w:sz="0" w:space="0" w:color="auto"/>
            <w:right w:val="none" w:sz="0" w:space="0" w:color="auto"/>
          </w:divBdr>
          <w:divsChild>
            <w:div w:id="1513907754">
              <w:marLeft w:val="0"/>
              <w:marRight w:val="0"/>
              <w:marTop w:val="0"/>
              <w:marBottom w:val="0"/>
              <w:divBdr>
                <w:top w:val="none" w:sz="0" w:space="0" w:color="auto"/>
                <w:left w:val="none" w:sz="0" w:space="0" w:color="auto"/>
                <w:bottom w:val="none" w:sz="0" w:space="0" w:color="auto"/>
                <w:right w:val="none" w:sz="0" w:space="0" w:color="auto"/>
              </w:divBdr>
            </w:div>
          </w:divsChild>
        </w:div>
        <w:div w:id="414329701">
          <w:marLeft w:val="0"/>
          <w:marRight w:val="0"/>
          <w:marTop w:val="0"/>
          <w:marBottom w:val="0"/>
          <w:divBdr>
            <w:top w:val="none" w:sz="0" w:space="0" w:color="auto"/>
            <w:left w:val="none" w:sz="0" w:space="0" w:color="auto"/>
            <w:bottom w:val="none" w:sz="0" w:space="0" w:color="auto"/>
            <w:right w:val="none" w:sz="0" w:space="0" w:color="auto"/>
          </w:divBdr>
          <w:divsChild>
            <w:div w:id="265042642">
              <w:marLeft w:val="0"/>
              <w:marRight w:val="0"/>
              <w:marTop w:val="0"/>
              <w:marBottom w:val="0"/>
              <w:divBdr>
                <w:top w:val="none" w:sz="0" w:space="0" w:color="auto"/>
                <w:left w:val="none" w:sz="0" w:space="0" w:color="auto"/>
                <w:bottom w:val="none" w:sz="0" w:space="0" w:color="auto"/>
                <w:right w:val="none" w:sz="0" w:space="0" w:color="auto"/>
              </w:divBdr>
            </w:div>
          </w:divsChild>
        </w:div>
        <w:div w:id="278800247">
          <w:marLeft w:val="0"/>
          <w:marRight w:val="0"/>
          <w:marTop w:val="0"/>
          <w:marBottom w:val="0"/>
          <w:divBdr>
            <w:top w:val="none" w:sz="0" w:space="0" w:color="auto"/>
            <w:left w:val="none" w:sz="0" w:space="0" w:color="auto"/>
            <w:bottom w:val="none" w:sz="0" w:space="0" w:color="auto"/>
            <w:right w:val="none" w:sz="0" w:space="0" w:color="auto"/>
          </w:divBdr>
          <w:divsChild>
            <w:div w:id="1927380364">
              <w:marLeft w:val="0"/>
              <w:marRight w:val="0"/>
              <w:marTop w:val="0"/>
              <w:marBottom w:val="0"/>
              <w:divBdr>
                <w:top w:val="none" w:sz="0" w:space="0" w:color="auto"/>
                <w:left w:val="none" w:sz="0" w:space="0" w:color="auto"/>
                <w:bottom w:val="none" w:sz="0" w:space="0" w:color="auto"/>
                <w:right w:val="none" w:sz="0" w:space="0" w:color="auto"/>
              </w:divBdr>
            </w:div>
          </w:divsChild>
        </w:div>
        <w:div w:id="295335808">
          <w:marLeft w:val="0"/>
          <w:marRight w:val="0"/>
          <w:marTop w:val="0"/>
          <w:marBottom w:val="0"/>
          <w:divBdr>
            <w:top w:val="none" w:sz="0" w:space="0" w:color="auto"/>
            <w:left w:val="none" w:sz="0" w:space="0" w:color="auto"/>
            <w:bottom w:val="none" w:sz="0" w:space="0" w:color="auto"/>
            <w:right w:val="none" w:sz="0" w:space="0" w:color="auto"/>
          </w:divBdr>
          <w:divsChild>
            <w:div w:id="2013800978">
              <w:marLeft w:val="0"/>
              <w:marRight w:val="0"/>
              <w:marTop w:val="0"/>
              <w:marBottom w:val="0"/>
              <w:divBdr>
                <w:top w:val="none" w:sz="0" w:space="0" w:color="auto"/>
                <w:left w:val="none" w:sz="0" w:space="0" w:color="auto"/>
                <w:bottom w:val="none" w:sz="0" w:space="0" w:color="auto"/>
                <w:right w:val="none" w:sz="0" w:space="0" w:color="auto"/>
              </w:divBdr>
            </w:div>
          </w:divsChild>
        </w:div>
        <w:div w:id="322049022">
          <w:marLeft w:val="0"/>
          <w:marRight w:val="0"/>
          <w:marTop w:val="0"/>
          <w:marBottom w:val="0"/>
          <w:divBdr>
            <w:top w:val="none" w:sz="0" w:space="0" w:color="auto"/>
            <w:left w:val="none" w:sz="0" w:space="0" w:color="auto"/>
            <w:bottom w:val="none" w:sz="0" w:space="0" w:color="auto"/>
            <w:right w:val="none" w:sz="0" w:space="0" w:color="auto"/>
          </w:divBdr>
          <w:divsChild>
            <w:div w:id="1772512270">
              <w:marLeft w:val="0"/>
              <w:marRight w:val="0"/>
              <w:marTop w:val="0"/>
              <w:marBottom w:val="0"/>
              <w:divBdr>
                <w:top w:val="none" w:sz="0" w:space="0" w:color="auto"/>
                <w:left w:val="none" w:sz="0" w:space="0" w:color="auto"/>
                <w:bottom w:val="none" w:sz="0" w:space="0" w:color="auto"/>
                <w:right w:val="none" w:sz="0" w:space="0" w:color="auto"/>
              </w:divBdr>
            </w:div>
          </w:divsChild>
        </w:div>
        <w:div w:id="328564615">
          <w:marLeft w:val="0"/>
          <w:marRight w:val="0"/>
          <w:marTop w:val="0"/>
          <w:marBottom w:val="0"/>
          <w:divBdr>
            <w:top w:val="none" w:sz="0" w:space="0" w:color="auto"/>
            <w:left w:val="none" w:sz="0" w:space="0" w:color="auto"/>
            <w:bottom w:val="none" w:sz="0" w:space="0" w:color="auto"/>
            <w:right w:val="none" w:sz="0" w:space="0" w:color="auto"/>
          </w:divBdr>
          <w:divsChild>
            <w:div w:id="924729552">
              <w:marLeft w:val="0"/>
              <w:marRight w:val="0"/>
              <w:marTop w:val="0"/>
              <w:marBottom w:val="0"/>
              <w:divBdr>
                <w:top w:val="none" w:sz="0" w:space="0" w:color="auto"/>
                <w:left w:val="none" w:sz="0" w:space="0" w:color="auto"/>
                <w:bottom w:val="none" w:sz="0" w:space="0" w:color="auto"/>
                <w:right w:val="none" w:sz="0" w:space="0" w:color="auto"/>
              </w:divBdr>
            </w:div>
          </w:divsChild>
        </w:div>
        <w:div w:id="348333851">
          <w:marLeft w:val="0"/>
          <w:marRight w:val="0"/>
          <w:marTop w:val="0"/>
          <w:marBottom w:val="0"/>
          <w:divBdr>
            <w:top w:val="none" w:sz="0" w:space="0" w:color="auto"/>
            <w:left w:val="none" w:sz="0" w:space="0" w:color="auto"/>
            <w:bottom w:val="none" w:sz="0" w:space="0" w:color="auto"/>
            <w:right w:val="none" w:sz="0" w:space="0" w:color="auto"/>
          </w:divBdr>
          <w:divsChild>
            <w:div w:id="1092892182">
              <w:marLeft w:val="0"/>
              <w:marRight w:val="0"/>
              <w:marTop w:val="0"/>
              <w:marBottom w:val="0"/>
              <w:divBdr>
                <w:top w:val="none" w:sz="0" w:space="0" w:color="auto"/>
                <w:left w:val="none" w:sz="0" w:space="0" w:color="auto"/>
                <w:bottom w:val="none" w:sz="0" w:space="0" w:color="auto"/>
                <w:right w:val="none" w:sz="0" w:space="0" w:color="auto"/>
              </w:divBdr>
            </w:div>
          </w:divsChild>
        </w:div>
        <w:div w:id="1880245256">
          <w:marLeft w:val="0"/>
          <w:marRight w:val="0"/>
          <w:marTop w:val="0"/>
          <w:marBottom w:val="0"/>
          <w:divBdr>
            <w:top w:val="none" w:sz="0" w:space="0" w:color="auto"/>
            <w:left w:val="none" w:sz="0" w:space="0" w:color="auto"/>
            <w:bottom w:val="none" w:sz="0" w:space="0" w:color="auto"/>
            <w:right w:val="none" w:sz="0" w:space="0" w:color="auto"/>
          </w:divBdr>
          <w:divsChild>
            <w:div w:id="389349836">
              <w:marLeft w:val="0"/>
              <w:marRight w:val="0"/>
              <w:marTop w:val="0"/>
              <w:marBottom w:val="0"/>
              <w:divBdr>
                <w:top w:val="none" w:sz="0" w:space="0" w:color="auto"/>
                <w:left w:val="none" w:sz="0" w:space="0" w:color="auto"/>
                <w:bottom w:val="none" w:sz="0" w:space="0" w:color="auto"/>
                <w:right w:val="none" w:sz="0" w:space="0" w:color="auto"/>
              </w:divBdr>
            </w:div>
          </w:divsChild>
        </w:div>
        <w:div w:id="499272253">
          <w:marLeft w:val="0"/>
          <w:marRight w:val="0"/>
          <w:marTop w:val="0"/>
          <w:marBottom w:val="0"/>
          <w:divBdr>
            <w:top w:val="none" w:sz="0" w:space="0" w:color="auto"/>
            <w:left w:val="none" w:sz="0" w:space="0" w:color="auto"/>
            <w:bottom w:val="none" w:sz="0" w:space="0" w:color="auto"/>
            <w:right w:val="none" w:sz="0" w:space="0" w:color="auto"/>
          </w:divBdr>
          <w:divsChild>
            <w:div w:id="458257894">
              <w:marLeft w:val="0"/>
              <w:marRight w:val="0"/>
              <w:marTop w:val="0"/>
              <w:marBottom w:val="0"/>
              <w:divBdr>
                <w:top w:val="none" w:sz="0" w:space="0" w:color="auto"/>
                <w:left w:val="none" w:sz="0" w:space="0" w:color="auto"/>
                <w:bottom w:val="none" w:sz="0" w:space="0" w:color="auto"/>
                <w:right w:val="none" w:sz="0" w:space="0" w:color="auto"/>
              </w:divBdr>
            </w:div>
          </w:divsChild>
        </w:div>
        <w:div w:id="481314477">
          <w:marLeft w:val="0"/>
          <w:marRight w:val="0"/>
          <w:marTop w:val="0"/>
          <w:marBottom w:val="0"/>
          <w:divBdr>
            <w:top w:val="none" w:sz="0" w:space="0" w:color="auto"/>
            <w:left w:val="none" w:sz="0" w:space="0" w:color="auto"/>
            <w:bottom w:val="none" w:sz="0" w:space="0" w:color="auto"/>
            <w:right w:val="none" w:sz="0" w:space="0" w:color="auto"/>
          </w:divBdr>
          <w:divsChild>
            <w:div w:id="1844466454">
              <w:marLeft w:val="0"/>
              <w:marRight w:val="0"/>
              <w:marTop w:val="0"/>
              <w:marBottom w:val="0"/>
              <w:divBdr>
                <w:top w:val="none" w:sz="0" w:space="0" w:color="auto"/>
                <w:left w:val="none" w:sz="0" w:space="0" w:color="auto"/>
                <w:bottom w:val="none" w:sz="0" w:space="0" w:color="auto"/>
                <w:right w:val="none" w:sz="0" w:space="0" w:color="auto"/>
              </w:divBdr>
            </w:div>
          </w:divsChild>
        </w:div>
        <w:div w:id="504830672">
          <w:marLeft w:val="0"/>
          <w:marRight w:val="0"/>
          <w:marTop w:val="0"/>
          <w:marBottom w:val="0"/>
          <w:divBdr>
            <w:top w:val="none" w:sz="0" w:space="0" w:color="auto"/>
            <w:left w:val="none" w:sz="0" w:space="0" w:color="auto"/>
            <w:bottom w:val="none" w:sz="0" w:space="0" w:color="auto"/>
            <w:right w:val="none" w:sz="0" w:space="0" w:color="auto"/>
          </w:divBdr>
          <w:divsChild>
            <w:div w:id="1359349895">
              <w:marLeft w:val="0"/>
              <w:marRight w:val="0"/>
              <w:marTop w:val="0"/>
              <w:marBottom w:val="0"/>
              <w:divBdr>
                <w:top w:val="none" w:sz="0" w:space="0" w:color="auto"/>
                <w:left w:val="none" w:sz="0" w:space="0" w:color="auto"/>
                <w:bottom w:val="none" w:sz="0" w:space="0" w:color="auto"/>
                <w:right w:val="none" w:sz="0" w:space="0" w:color="auto"/>
              </w:divBdr>
            </w:div>
          </w:divsChild>
        </w:div>
        <w:div w:id="1755662323">
          <w:marLeft w:val="0"/>
          <w:marRight w:val="0"/>
          <w:marTop w:val="0"/>
          <w:marBottom w:val="0"/>
          <w:divBdr>
            <w:top w:val="none" w:sz="0" w:space="0" w:color="auto"/>
            <w:left w:val="none" w:sz="0" w:space="0" w:color="auto"/>
            <w:bottom w:val="none" w:sz="0" w:space="0" w:color="auto"/>
            <w:right w:val="none" w:sz="0" w:space="0" w:color="auto"/>
          </w:divBdr>
          <w:divsChild>
            <w:div w:id="527375595">
              <w:marLeft w:val="0"/>
              <w:marRight w:val="0"/>
              <w:marTop w:val="0"/>
              <w:marBottom w:val="0"/>
              <w:divBdr>
                <w:top w:val="none" w:sz="0" w:space="0" w:color="auto"/>
                <w:left w:val="none" w:sz="0" w:space="0" w:color="auto"/>
                <w:bottom w:val="none" w:sz="0" w:space="0" w:color="auto"/>
                <w:right w:val="none" w:sz="0" w:space="0" w:color="auto"/>
              </w:divBdr>
            </w:div>
          </w:divsChild>
        </w:div>
        <w:div w:id="1049841520">
          <w:marLeft w:val="0"/>
          <w:marRight w:val="0"/>
          <w:marTop w:val="0"/>
          <w:marBottom w:val="0"/>
          <w:divBdr>
            <w:top w:val="none" w:sz="0" w:space="0" w:color="auto"/>
            <w:left w:val="none" w:sz="0" w:space="0" w:color="auto"/>
            <w:bottom w:val="none" w:sz="0" w:space="0" w:color="auto"/>
            <w:right w:val="none" w:sz="0" w:space="0" w:color="auto"/>
          </w:divBdr>
          <w:divsChild>
            <w:div w:id="576286172">
              <w:marLeft w:val="0"/>
              <w:marRight w:val="0"/>
              <w:marTop w:val="0"/>
              <w:marBottom w:val="0"/>
              <w:divBdr>
                <w:top w:val="none" w:sz="0" w:space="0" w:color="auto"/>
                <w:left w:val="none" w:sz="0" w:space="0" w:color="auto"/>
                <w:bottom w:val="none" w:sz="0" w:space="0" w:color="auto"/>
                <w:right w:val="none" w:sz="0" w:space="0" w:color="auto"/>
              </w:divBdr>
            </w:div>
          </w:divsChild>
        </w:div>
        <w:div w:id="707997614">
          <w:marLeft w:val="0"/>
          <w:marRight w:val="0"/>
          <w:marTop w:val="0"/>
          <w:marBottom w:val="0"/>
          <w:divBdr>
            <w:top w:val="none" w:sz="0" w:space="0" w:color="auto"/>
            <w:left w:val="none" w:sz="0" w:space="0" w:color="auto"/>
            <w:bottom w:val="none" w:sz="0" w:space="0" w:color="auto"/>
            <w:right w:val="none" w:sz="0" w:space="0" w:color="auto"/>
          </w:divBdr>
          <w:divsChild>
            <w:div w:id="1987585454">
              <w:marLeft w:val="0"/>
              <w:marRight w:val="0"/>
              <w:marTop w:val="0"/>
              <w:marBottom w:val="0"/>
              <w:divBdr>
                <w:top w:val="none" w:sz="0" w:space="0" w:color="auto"/>
                <w:left w:val="none" w:sz="0" w:space="0" w:color="auto"/>
                <w:bottom w:val="none" w:sz="0" w:space="0" w:color="auto"/>
                <w:right w:val="none" w:sz="0" w:space="0" w:color="auto"/>
              </w:divBdr>
            </w:div>
          </w:divsChild>
        </w:div>
        <w:div w:id="1989704616">
          <w:marLeft w:val="0"/>
          <w:marRight w:val="0"/>
          <w:marTop w:val="0"/>
          <w:marBottom w:val="0"/>
          <w:divBdr>
            <w:top w:val="none" w:sz="0" w:space="0" w:color="auto"/>
            <w:left w:val="none" w:sz="0" w:space="0" w:color="auto"/>
            <w:bottom w:val="none" w:sz="0" w:space="0" w:color="auto"/>
            <w:right w:val="none" w:sz="0" w:space="0" w:color="auto"/>
          </w:divBdr>
          <w:divsChild>
            <w:div w:id="887765409">
              <w:marLeft w:val="0"/>
              <w:marRight w:val="0"/>
              <w:marTop w:val="0"/>
              <w:marBottom w:val="0"/>
              <w:divBdr>
                <w:top w:val="none" w:sz="0" w:space="0" w:color="auto"/>
                <w:left w:val="none" w:sz="0" w:space="0" w:color="auto"/>
                <w:bottom w:val="none" w:sz="0" w:space="0" w:color="auto"/>
                <w:right w:val="none" w:sz="0" w:space="0" w:color="auto"/>
              </w:divBdr>
            </w:div>
          </w:divsChild>
        </w:div>
        <w:div w:id="908223529">
          <w:marLeft w:val="0"/>
          <w:marRight w:val="0"/>
          <w:marTop w:val="0"/>
          <w:marBottom w:val="0"/>
          <w:divBdr>
            <w:top w:val="none" w:sz="0" w:space="0" w:color="auto"/>
            <w:left w:val="none" w:sz="0" w:space="0" w:color="auto"/>
            <w:bottom w:val="none" w:sz="0" w:space="0" w:color="auto"/>
            <w:right w:val="none" w:sz="0" w:space="0" w:color="auto"/>
          </w:divBdr>
          <w:divsChild>
            <w:div w:id="935207189">
              <w:marLeft w:val="0"/>
              <w:marRight w:val="0"/>
              <w:marTop w:val="0"/>
              <w:marBottom w:val="0"/>
              <w:divBdr>
                <w:top w:val="none" w:sz="0" w:space="0" w:color="auto"/>
                <w:left w:val="none" w:sz="0" w:space="0" w:color="auto"/>
                <w:bottom w:val="none" w:sz="0" w:space="0" w:color="auto"/>
                <w:right w:val="none" w:sz="0" w:space="0" w:color="auto"/>
              </w:divBdr>
            </w:div>
          </w:divsChild>
        </w:div>
        <w:div w:id="944314912">
          <w:marLeft w:val="0"/>
          <w:marRight w:val="0"/>
          <w:marTop w:val="0"/>
          <w:marBottom w:val="0"/>
          <w:divBdr>
            <w:top w:val="none" w:sz="0" w:space="0" w:color="auto"/>
            <w:left w:val="none" w:sz="0" w:space="0" w:color="auto"/>
            <w:bottom w:val="none" w:sz="0" w:space="0" w:color="auto"/>
            <w:right w:val="none" w:sz="0" w:space="0" w:color="auto"/>
          </w:divBdr>
          <w:divsChild>
            <w:div w:id="1066494705">
              <w:marLeft w:val="0"/>
              <w:marRight w:val="0"/>
              <w:marTop w:val="0"/>
              <w:marBottom w:val="0"/>
              <w:divBdr>
                <w:top w:val="none" w:sz="0" w:space="0" w:color="auto"/>
                <w:left w:val="none" w:sz="0" w:space="0" w:color="auto"/>
                <w:bottom w:val="none" w:sz="0" w:space="0" w:color="auto"/>
                <w:right w:val="none" w:sz="0" w:space="0" w:color="auto"/>
              </w:divBdr>
            </w:div>
          </w:divsChild>
        </w:div>
        <w:div w:id="984512411">
          <w:marLeft w:val="0"/>
          <w:marRight w:val="0"/>
          <w:marTop w:val="0"/>
          <w:marBottom w:val="0"/>
          <w:divBdr>
            <w:top w:val="none" w:sz="0" w:space="0" w:color="auto"/>
            <w:left w:val="none" w:sz="0" w:space="0" w:color="auto"/>
            <w:bottom w:val="none" w:sz="0" w:space="0" w:color="auto"/>
            <w:right w:val="none" w:sz="0" w:space="0" w:color="auto"/>
          </w:divBdr>
          <w:divsChild>
            <w:div w:id="2130277319">
              <w:marLeft w:val="0"/>
              <w:marRight w:val="0"/>
              <w:marTop w:val="0"/>
              <w:marBottom w:val="0"/>
              <w:divBdr>
                <w:top w:val="none" w:sz="0" w:space="0" w:color="auto"/>
                <w:left w:val="none" w:sz="0" w:space="0" w:color="auto"/>
                <w:bottom w:val="none" w:sz="0" w:space="0" w:color="auto"/>
                <w:right w:val="none" w:sz="0" w:space="0" w:color="auto"/>
              </w:divBdr>
            </w:div>
          </w:divsChild>
        </w:div>
        <w:div w:id="1306931632">
          <w:marLeft w:val="0"/>
          <w:marRight w:val="0"/>
          <w:marTop w:val="0"/>
          <w:marBottom w:val="0"/>
          <w:divBdr>
            <w:top w:val="none" w:sz="0" w:space="0" w:color="auto"/>
            <w:left w:val="none" w:sz="0" w:space="0" w:color="auto"/>
            <w:bottom w:val="none" w:sz="0" w:space="0" w:color="auto"/>
            <w:right w:val="none" w:sz="0" w:space="0" w:color="auto"/>
          </w:divBdr>
          <w:divsChild>
            <w:div w:id="1213880044">
              <w:marLeft w:val="0"/>
              <w:marRight w:val="0"/>
              <w:marTop w:val="0"/>
              <w:marBottom w:val="0"/>
              <w:divBdr>
                <w:top w:val="none" w:sz="0" w:space="0" w:color="auto"/>
                <w:left w:val="none" w:sz="0" w:space="0" w:color="auto"/>
                <w:bottom w:val="none" w:sz="0" w:space="0" w:color="auto"/>
                <w:right w:val="none" w:sz="0" w:space="0" w:color="auto"/>
              </w:divBdr>
            </w:div>
          </w:divsChild>
        </w:div>
        <w:div w:id="1564680065">
          <w:marLeft w:val="0"/>
          <w:marRight w:val="0"/>
          <w:marTop w:val="0"/>
          <w:marBottom w:val="0"/>
          <w:divBdr>
            <w:top w:val="none" w:sz="0" w:space="0" w:color="auto"/>
            <w:left w:val="none" w:sz="0" w:space="0" w:color="auto"/>
            <w:bottom w:val="none" w:sz="0" w:space="0" w:color="auto"/>
            <w:right w:val="none" w:sz="0" w:space="0" w:color="auto"/>
          </w:divBdr>
          <w:divsChild>
            <w:div w:id="15996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sito.usherbrooke.ca/" TargetMode="External"/><Relationship Id="rId26" Type="http://schemas.openxmlformats.org/officeDocument/2006/relationships/header" Target="header6.xml"/><Relationship Id="rId39" Type="http://schemas.openxmlformats.org/officeDocument/2006/relationships/hyperlink" Target="https://drive.google.com/open?id=1zMNEcpPxTgSOakPBUOnUafdOPhAOjZ9u" TargetMode="Externa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hyperlink" Target="https://drive.google.com/open?id=1hVSUSL9GRiRLkwjbV9SymCn2MgqooRl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youtube.com/watch?v=auIlGqEyTm8&amp;feature=youtu.be&amp;fbclid=IwAR3apE9EEMrj8f9jE8KDx7vmh2MwanfVbFKSlPF2mIcWX2Ms8mGUFpOUg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dn-contenu.quebec.ca/cdn-contenu/sante/documents/Problemes_de_sante/19-210-30A_Guide-auto-soins_anglais.pdf?1584985885" TargetMode="External"/><Relationship Id="rId32" Type="http://schemas.openxmlformats.org/officeDocument/2006/relationships/header" Target="header8.xml"/><Relationship Id="rId37" Type="http://schemas.openxmlformats.org/officeDocument/2006/relationships/hyperlink" Target="https://juliesnyder.ca/project/la-voix/" TargetMode="Externa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ovid19.publicsquare.digital/" TargetMode="External"/><Relationship Id="rId28" Type="http://schemas.openxmlformats.org/officeDocument/2006/relationships/hyperlink" Target="http://www.alloprof.qc.ca/BV/Pages/s1427.aspx" TargetMode="External"/><Relationship Id="rId36" Type="http://schemas.openxmlformats.org/officeDocument/2006/relationships/hyperlink" Target="https://juliesnyder.ca/project/la-voix/" TargetMode="External"/><Relationship Id="rId10" Type="http://schemas.openxmlformats.org/officeDocument/2006/relationships/endnotes" Target="endnotes.xml"/><Relationship Id="rId19" Type="http://schemas.openxmlformats.org/officeDocument/2006/relationships/hyperlink" Target="https://usito.usherbrooke.ca/" TargetMode="External"/><Relationship Id="rId31" Type="http://schemas.openxmlformats.org/officeDocument/2006/relationships/hyperlink" Target="https://docs.google.com/presentation/d/e/2PACX-1vRtDUkE6hNgvZIpI7R307eOOgAun3jlH7tVALQghaGBynpPMV4zAfW0eE90fDVp4uPW_wPSBWUgb_5_/pub?start=false&amp;amp;loop=false&amp;amp;delayms=3000&amp;slide=id.g727b718337_0_57"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youtube.com/watch?v=dFWHbRApS3c" TargetMode="External"/><Relationship Id="rId30" Type="http://schemas.openxmlformats.org/officeDocument/2006/relationships/header" Target="header7.xml"/><Relationship Id="rId35" Type="http://schemas.openxmlformats.org/officeDocument/2006/relationships/image" Target="media/image1.jpeg"/><Relationship Id="rId43"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8226;%09Cherche%20dans%20le%20dictionnaire%20les%20mots%20suivants,%20qui%20sont%20abondamment%20utilis&#233;s%20actuellement,%20souvent%20&#224;%20mauvais%20escient.%20Mots%20:%20isolement,%20isolation,%20pand&#233;mie,%20&#233;pid&#233;mie,%20confinement,%20distanciation,%20quarantaine." TargetMode="External"/><Relationship Id="rId25" Type="http://schemas.openxmlformats.org/officeDocument/2006/relationships/header" Target="header5.xml"/><Relationship Id="rId33" Type="http://schemas.openxmlformats.org/officeDocument/2006/relationships/hyperlink" Target="https://docs.google.com/presentation/d/e/2PACX-1vRtDUkE6hNgvZIpI7R307eOOgAun3jlH7tVALQghaGBynpPMV4zAfW0eE90fDVp4uPW_wPSBWUgb_5_/pub?start=false&amp;amp;loop=false&amp;amp;delayms=3000&amp;slide=id.g727b718337_0_57" TargetMode="External"/><Relationship Id="rId38" Type="http://schemas.openxmlformats.org/officeDocument/2006/relationships/header" Target="header10.xml"/><Relationship Id="rId20" Type="http://schemas.openxmlformats.org/officeDocument/2006/relationships/hyperlink" Target="https://eduqc.sharepoint.com/sites/TM-Commun-DFGJ-EPEPS/Documents%20partages/General/Covid-19/R&#233;pertoire%20par%20ann&#233;e%20scolaire/Secondaire/Secondaire%202/&#8226;%09Cherche%20dans%20le%20dictionnaire%20les%20mots%20suivants,%20qui%20sont%20abondamment%20utilis&#233;s%20actuellement,%20souvent%20&#224;%20mauvais%20escient.%20Mots%20:%20isolement,%20isolation,%20pand&#233;mie,%20&#233;pid&#233;mie,%20confinement,%20distanciation,%20quarantaine." TargetMode="External"/><Relationship Id="rId41" Type="http://schemas.openxmlformats.org/officeDocument/2006/relationships/hyperlink" Target="https://www.recitus.qc.ca/technologie/publication/concept" TargetMode="External"/><Relationship Id="Rd5502ac01ba54a80"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59832-34CE-43D1-85A3-94A94116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17</Pages>
  <Words>3084</Words>
  <Characters>16965</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166</cp:revision>
  <cp:lastPrinted>2020-03-31T21:49:00Z</cp:lastPrinted>
  <dcterms:created xsi:type="dcterms:W3CDTF">2020-04-01T23:05:00Z</dcterms:created>
  <dcterms:modified xsi:type="dcterms:W3CDTF">2020-04-03T02:26:00Z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