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ED5E0" w14:textId="77777777" w:rsidR="009E24FA" w:rsidRPr="00BF31BF" w:rsidRDefault="009E24FA" w:rsidP="009E24FA">
      <w:pPr>
        <w:pStyle w:val="Titredudocument"/>
      </w:pPr>
    </w:p>
    <w:p w14:paraId="1D2FE851" w14:textId="187E175C" w:rsidR="009E24FA" w:rsidRPr="00BF31BF" w:rsidRDefault="009E24FA" w:rsidP="009E24FA">
      <w:pPr>
        <w:pStyle w:val="Niveau-Premirepage"/>
      </w:pPr>
      <w:r>
        <w:t>1</w:t>
      </w:r>
      <w:r w:rsidR="00016562" w:rsidRPr="00016562">
        <w:rPr>
          <w:caps w:val="0"/>
          <w:vertAlign w:val="superscript"/>
        </w:rPr>
        <w:t>r</w:t>
      </w:r>
      <w:r w:rsidRPr="00BF31BF">
        <w:rPr>
          <w:caps w:val="0"/>
          <w:vertAlign w:val="superscript"/>
        </w:rPr>
        <w:t>e</w:t>
      </w:r>
      <w:r w:rsidRPr="00BF31BF">
        <w:t xml:space="preserve"> année du </w:t>
      </w:r>
      <w:r>
        <w:t>secondaire</w:t>
      </w:r>
    </w:p>
    <w:p w14:paraId="51F01B28" w14:textId="77777777" w:rsidR="009E24FA" w:rsidRPr="00BF31BF" w:rsidRDefault="009E24FA" w:rsidP="009E24FA">
      <w:pPr>
        <w:pStyle w:val="Semainedu"/>
        <w:spacing w:after="1320"/>
      </w:pPr>
      <w:r w:rsidRPr="00BF31BF">
        <w:t xml:space="preserve">Semaine du </w:t>
      </w:r>
      <w:r>
        <w:t>1</w:t>
      </w:r>
      <w:r w:rsidRPr="00016562">
        <w:rPr>
          <w:vertAlign w:val="superscript"/>
        </w:rPr>
        <w:t>er</w:t>
      </w:r>
      <w:r>
        <w:t xml:space="preserve"> juin </w:t>
      </w:r>
      <w:r w:rsidRPr="00BF31BF">
        <w:t>2020</w:t>
      </w:r>
    </w:p>
    <w:p w14:paraId="03E0EE15" w14:textId="2ED53D07" w:rsidR="00490892" w:rsidRDefault="009E24FA">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41312617" w:history="1">
        <w:r w:rsidR="00490892" w:rsidRPr="004824DA">
          <w:rPr>
            <w:rStyle w:val="Lienhypertexte"/>
            <w:noProof/>
          </w:rPr>
          <w:t>La fin justifie les moyens!</w:t>
        </w:r>
        <w:r w:rsidR="00490892">
          <w:rPr>
            <w:noProof/>
            <w:webHidden/>
          </w:rPr>
          <w:tab/>
        </w:r>
        <w:r w:rsidR="00490892">
          <w:rPr>
            <w:noProof/>
            <w:webHidden/>
          </w:rPr>
          <w:fldChar w:fldCharType="begin"/>
        </w:r>
        <w:r w:rsidR="00490892">
          <w:rPr>
            <w:noProof/>
            <w:webHidden/>
          </w:rPr>
          <w:instrText xml:space="preserve"> PAGEREF _Toc41312617 \h </w:instrText>
        </w:r>
        <w:r w:rsidR="00490892">
          <w:rPr>
            <w:noProof/>
            <w:webHidden/>
          </w:rPr>
        </w:r>
        <w:r w:rsidR="00490892">
          <w:rPr>
            <w:noProof/>
            <w:webHidden/>
          </w:rPr>
          <w:fldChar w:fldCharType="separate"/>
        </w:r>
        <w:r w:rsidR="00E84027">
          <w:rPr>
            <w:noProof/>
            <w:webHidden/>
          </w:rPr>
          <w:t>1</w:t>
        </w:r>
        <w:r w:rsidR="00490892">
          <w:rPr>
            <w:noProof/>
            <w:webHidden/>
          </w:rPr>
          <w:fldChar w:fldCharType="end"/>
        </w:r>
      </w:hyperlink>
    </w:p>
    <w:p w14:paraId="76A08131" w14:textId="64EB3059" w:rsidR="00490892" w:rsidRDefault="004F4275">
      <w:pPr>
        <w:pStyle w:val="TM2"/>
        <w:rPr>
          <w:rFonts w:asciiTheme="minorHAnsi" w:eastAsiaTheme="minorEastAsia" w:hAnsiTheme="minorHAnsi" w:cstheme="minorBidi"/>
          <w:noProof/>
          <w:szCs w:val="22"/>
          <w:lang w:val="fr-CA" w:eastAsia="fr-CA"/>
        </w:rPr>
      </w:pPr>
      <w:hyperlink w:anchor="_Toc41312621" w:history="1">
        <w:r w:rsidR="00490892" w:rsidRPr="004824DA">
          <w:rPr>
            <w:rStyle w:val="Lienhypertexte"/>
            <w:noProof/>
          </w:rPr>
          <w:t>Annexe – Manipulations syntaxiques!</w:t>
        </w:r>
        <w:r w:rsidR="00490892">
          <w:rPr>
            <w:noProof/>
            <w:webHidden/>
          </w:rPr>
          <w:tab/>
        </w:r>
        <w:r w:rsidR="00490892">
          <w:rPr>
            <w:noProof/>
            <w:webHidden/>
          </w:rPr>
          <w:fldChar w:fldCharType="begin"/>
        </w:r>
        <w:r w:rsidR="00490892">
          <w:rPr>
            <w:noProof/>
            <w:webHidden/>
          </w:rPr>
          <w:instrText xml:space="preserve"> PAGEREF _Toc41312621 \h </w:instrText>
        </w:r>
        <w:r w:rsidR="00490892">
          <w:rPr>
            <w:noProof/>
            <w:webHidden/>
          </w:rPr>
        </w:r>
        <w:r w:rsidR="00490892">
          <w:rPr>
            <w:noProof/>
            <w:webHidden/>
          </w:rPr>
          <w:fldChar w:fldCharType="separate"/>
        </w:r>
        <w:r w:rsidR="00E84027">
          <w:rPr>
            <w:noProof/>
            <w:webHidden/>
          </w:rPr>
          <w:t>2</w:t>
        </w:r>
        <w:r w:rsidR="00490892">
          <w:rPr>
            <w:noProof/>
            <w:webHidden/>
          </w:rPr>
          <w:fldChar w:fldCharType="end"/>
        </w:r>
      </w:hyperlink>
    </w:p>
    <w:p w14:paraId="06891E01" w14:textId="26D1820B" w:rsidR="00490892" w:rsidRDefault="004F4275">
      <w:pPr>
        <w:pStyle w:val="TM2"/>
        <w:rPr>
          <w:rFonts w:asciiTheme="minorHAnsi" w:eastAsiaTheme="minorEastAsia" w:hAnsiTheme="minorHAnsi" w:cstheme="minorBidi"/>
          <w:noProof/>
          <w:szCs w:val="22"/>
          <w:lang w:val="fr-CA" w:eastAsia="fr-CA"/>
        </w:rPr>
      </w:pPr>
      <w:hyperlink w:anchor="_Toc41312622" w:history="1">
        <w:r w:rsidR="00490892" w:rsidRPr="004824DA">
          <w:rPr>
            <w:rStyle w:val="Lienhypertexte"/>
            <w:noProof/>
          </w:rPr>
          <w:t>Prom Cake Challenge</w:t>
        </w:r>
        <w:r w:rsidR="00490892">
          <w:rPr>
            <w:noProof/>
            <w:webHidden/>
          </w:rPr>
          <w:tab/>
        </w:r>
        <w:r w:rsidR="00490892">
          <w:rPr>
            <w:noProof/>
            <w:webHidden/>
          </w:rPr>
          <w:fldChar w:fldCharType="begin"/>
        </w:r>
        <w:r w:rsidR="00490892">
          <w:rPr>
            <w:noProof/>
            <w:webHidden/>
          </w:rPr>
          <w:instrText xml:space="preserve"> PAGEREF _Toc41312622 \h </w:instrText>
        </w:r>
        <w:r w:rsidR="00490892">
          <w:rPr>
            <w:noProof/>
            <w:webHidden/>
          </w:rPr>
        </w:r>
        <w:r w:rsidR="00490892">
          <w:rPr>
            <w:noProof/>
            <w:webHidden/>
          </w:rPr>
          <w:fldChar w:fldCharType="separate"/>
        </w:r>
        <w:r w:rsidR="00E84027">
          <w:rPr>
            <w:noProof/>
            <w:webHidden/>
          </w:rPr>
          <w:t>3</w:t>
        </w:r>
        <w:r w:rsidR="00490892">
          <w:rPr>
            <w:noProof/>
            <w:webHidden/>
          </w:rPr>
          <w:fldChar w:fldCharType="end"/>
        </w:r>
      </w:hyperlink>
    </w:p>
    <w:p w14:paraId="45EE9188" w14:textId="267F8FE4" w:rsidR="00490892" w:rsidRDefault="004F4275">
      <w:pPr>
        <w:pStyle w:val="TM2"/>
        <w:rPr>
          <w:rFonts w:asciiTheme="minorHAnsi" w:eastAsiaTheme="minorEastAsia" w:hAnsiTheme="minorHAnsi" w:cstheme="minorBidi"/>
          <w:noProof/>
          <w:szCs w:val="22"/>
          <w:lang w:val="fr-CA" w:eastAsia="fr-CA"/>
        </w:rPr>
      </w:pPr>
      <w:hyperlink w:anchor="_Toc41312625" w:history="1">
        <w:r w:rsidR="00490892" w:rsidRPr="004824DA">
          <w:rPr>
            <w:rStyle w:val="Lienhypertexte"/>
            <w:noProof/>
          </w:rPr>
          <w:t>Annexe – Prom Cake Challenge</w:t>
        </w:r>
        <w:r w:rsidR="00490892">
          <w:rPr>
            <w:noProof/>
            <w:webHidden/>
          </w:rPr>
          <w:tab/>
        </w:r>
        <w:r w:rsidR="00490892">
          <w:rPr>
            <w:noProof/>
            <w:webHidden/>
          </w:rPr>
          <w:fldChar w:fldCharType="begin"/>
        </w:r>
        <w:r w:rsidR="00490892">
          <w:rPr>
            <w:noProof/>
            <w:webHidden/>
          </w:rPr>
          <w:instrText xml:space="preserve"> PAGEREF _Toc41312625 \h </w:instrText>
        </w:r>
        <w:r w:rsidR="00490892">
          <w:rPr>
            <w:noProof/>
            <w:webHidden/>
          </w:rPr>
        </w:r>
        <w:r w:rsidR="00490892">
          <w:rPr>
            <w:noProof/>
            <w:webHidden/>
          </w:rPr>
          <w:fldChar w:fldCharType="separate"/>
        </w:r>
        <w:r w:rsidR="00E84027">
          <w:rPr>
            <w:noProof/>
            <w:webHidden/>
          </w:rPr>
          <w:t>4</w:t>
        </w:r>
        <w:r w:rsidR="00490892">
          <w:rPr>
            <w:noProof/>
            <w:webHidden/>
          </w:rPr>
          <w:fldChar w:fldCharType="end"/>
        </w:r>
      </w:hyperlink>
    </w:p>
    <w:p w14:paraId="1F1C157B" w14:textId="70F04012" w:rsidR="00490892" w:rsidRDefault="004F4275">
      <w:pPr>
        <w:pStyle w:val="TM2"/>
        <w:rPr>
          <w:rFonts w:asciiTheme="minorHAnsi" w:eastAsiaTheme="minorEastAsia" w:hAnsiTheme="minorHAnsi" w:cstheme="minorBidi"/>
          <w:noProof/>
          <w:szCs w:val="22"/>
          <w:lang w:val="fr-CA" w:eastAsia="fr-CA"/>
        </w:rPr>
      </w:pPr>
      <w:hyperlink w:anchor="_Toc41312627" w:history="1">
        <w:r w:rsidR="00490892" w:rsidRPr="004824DA">
          <w:rPr>
            <w:rStyle w:val="Lienhypertexte"/>
            <w:noProof/>
          </w:rPr>
          <w:t>Le labyrinthe</w:t>
        </w:r>
        <w:r w:rsidR="00490892">
          <w:rPr>
            <w:noProof/>
            <w:webHidden/>
          </w:rPr>
          <w:tab/>
        </w:r>
        <w:r w:rsidR="00490892">
          <w:rPr>
            <w:noProof/>
            <w:webHidden/>
          </w:rPr>
          <w:fldChar w:fldCharType="begin"/>
        </w:r>
        <w:r w:rsidR="00490892">
          <w:rPr>
            <w:noProof/>
            <w:webHidden/>
          </w:rPr>
          <w:instrText xml:space="preserve"> PAGEREF _Toc41312627 \h </w:instrText>
        </w:r>
        <w:r w:rsidR="00490892">
          <w:rPr>
            <w:noProof/>
            <w:webHidden/>
          </w:rPr>
        </w:r>
        <w:r w:rsidR="00490892">
          <w:rPr>
            <w:noProof/>
            <w:webHidden/>
          </w:rPr>
          <w:fldChar w:fldCharType="separate"/>
        </w:r>
        <w:r w:rsidR="00E84027">
          <w:rPr>
            <w:noProof/>
            <w:webHidden/>
          </w:rPr>
          <w:t>6</w:t>
        </w:r>
        <w:r w:rsidR="00490892">
          <w:rPr>
            <w:noProof/>
            <w:webHidden/>
          </w:rPr>
          <w:fldChar w:fldCharType="end"/>
        </w:r>
      </w:hyperlink>
    </w:p>
    <w:p w14:paraId="41F92548" w14:textId="1C0547A4" w:rsidR="00490892" w:rsidRDefault="004F4275">
      <w:pPr>
        <w:pStyle w:val="TM2"/>
        <w:rPr>
          <w:rFonts w:asciiTheme="minorHAnsi" w:eastAsiaTheme="minorEastAsia" w:hAnsiTheme="minorHAnsi" w:cstheme="minorBidi"/>
          <w:noProof/>
          <w:szCs w:val="22"/>
          <w:lang w:val="fr-CA" w:eastAsia="fr-CA"/>
        </w:rPr>
      </w:pPr>
      <w:hyperlink w:anchor="_Toc41312631" w:history="1">
        <w:r w:rsidR="00490892" w:rsidRPr="004824DA">
          <w:rPr>
            <w:rStyle w:val="Lienhypertexte"/>
            <w:noProof/>
          </w:rPr>
          <w:t>Annexe – Le Labyrinthe</w:t>
        </w:r>
        <w:r w:rsidR="00490892">
          <w:rPr>
            <w:noProof/>
            <w:webHidden/>
          </w:rPr>
          <w:tab/>
        </w:r>
        <w:r w:rsidR="00490892">
          <w:rPr>
            <w:noProof/>
            <w:webHidden/>
          </w:rPr>
          <w:fldChar w:fldCharType="begin"/>
        </w:r>
        <w:r w:rsidR="00490892">
          <w:rPr>
            <w:noProof/>
            <w:webHidden/>
          </w:rPr>
          <w:instrText xml:space="preserve"> PAGEREF _Toc41312631 \h </w:instrText>
        </w:r>
        <w:r w:rsidR="00490892">
          <w:rPr>
            <w:noProof/>
            <w:webHidden/>
          </w:rPr>
        </w:r>
        <w:r w:rsidR="00490892">
          <w:rPr>
            <w:noProof/>
            <w:webHidden/>
          </w:rPr>
          <w:fldChar w:fldCharType="separate"/>
        </w:r>
        <w:r w:rsidR="00E84027">
          <w:rPr>
            <w:noProof/>
            <w:webHidden/>
          </w:rPr>
          <w:t>7</w:t>
        </w:r>
        <w:r w:rsidR="00490892">
          <w:rPr>
            <w:noProof/>
            <w:webHidden/>
          </w:rPr>
          <w:fldChar w:fldCharType="end"/>
        </w:r>
      </w:hyperlink>
    </w:p>
    <w:p w14:paraId="0E1816F2" w14:textId="5EACB76D" w:rsidR="00490892" w:rsidRDefault="004F4275">
      <w:pPr>
        <w:pStyle w:val="TM2"/>
        <w:rPr>
          <w:rFonts w:asciiTheme="minorHAnsi" w:eastAsiaTheme="minorEastAsia" w:hAnsiTheme="minorHAnsi" w:cstheme="minorBidi"/>
          <w:noProof/>
          <w:szCs w:val="22"/>
          <w:lang w:val="fr-CA" w:eastAsia="fr-CA"/>
        </w:rPr>
      </w:pPr>
      <w:hyperlink w:anchor="_Toc41312632" w:history="1">
        <w:r w:rsidR="00490892" w:rsidRPr="004824DA">
          <w:rPr>
            <w:rStyle w:val="Lienhypertexte"/>
            <w:noProof/>
          </w:rPr>
          <w:t>Annexe – Solutions</w:t>
        </w:r>
        <w:r w:rsidR="00490892">
          <w:rPr>
            <w:noProof/>
            <w:webHidden/>
          </w:rPr>
          <w:tab/>
        </w:r>
        <w:r w:rsidR="00490892">
          <w:rPr>
            <w:noProof/>
            <w:webHidden/>
          </w:rPr>
          <w:fldChar w:fldCharType="begin"/>
        </w:r>
        <w:r w:rsidR="00490892">
          <w:rPr>
            <w:noProof/>
            <w:webHidden/>
          </w:rPr>
          <w:instrText xml:space="preserve"> PAGEREF _Toc41312632 \h </w:instrText>
        </w:r>
        <w:r w:rsidR="00490892">
          <w:rPr>
            <w:noProof/>
            <w:webHidden/>
          </w:rPr>
        </w:r>
        <w:r w:rsidR="00490892">
          <w:rPr>
            <w:noProof/>
            <w:webHidden/>
          </w:rPr>
          <w:fldChar w:fldCharType="separate"/>
        </w:r>
        <w:r w:rsidR="00E84027">
          <w:rPr>
            <w:noProof/>
            <w:webHidden/>
          </w:rPr>
          <w:t>8</w:t>
        </w:r>
        <w:r w:rsidR="00490892">
          <w:rPr>
            <w:noProof/>
            <w:webHidden/>
          </w:rPr>
          <w:fldChar w:fldCharType="end"/>
        </w:r>
      </w:hyperlink>
    </w:p>
    <w:p w14:paraId="4D3508F2" w14:textId="435DFF97" w:rsidR="00490892" w:rsidRDefault="004F4275">
      <w:pPr>
        <w:pStyle w:val="TM2"/>
        <w:rPr>
          <w:rFonts w:asciiTheme="minorHAnsi" w:eastAsiaTheme="minorEastAsia" w:hAnsiTheme="minorHAnsi" w:cstheme="minorBidi"/>
          <w:noProof/>
          <w:szCs w:val="22"/>
          <w:lang w:val="fr-CA" w:eastAsia="fr-CA"/>
        </w:rPr>
      </w:pPr>
      <w:hyperlink w:anchor="_Toc41312633" w:history="1">
        <w:r w:rsidR="00490892" w:rsidRPr="004824DA">
          <w:rPr>
            <w:rStyle w:val="Lienhypertexte"/>
            <w:noProof/>
          </w:rPr>
          <w:t>La chimie des biscuits</w:t>
        </w:r>
        <w:r w:rsidR="00490892">
          <w:rPr>
            <w:noProof/>
            <w:webHidden/>
          </w:rPr>
          <w:tab/>
        </w:r>
        <w:r w:rsidR="00490892">
          <w:rPr>
            <w:noProof/>
            <w:webHidden/>
          </w:rPr>
          <w:fldChar w:fldCharType="begin"/>
        </w:r>
        <w:r w:rsidR="00490892">
          <w:rPr>
            <w:noProof/>
            <w:webHidden/>
          </w:rPr>
          <w:instrText xml:space="preserve"> PAGEREF _Toc41312633 \h </w:instrText>
        </w:r>
        <w:r w:rsidR="00490892">
          <w:rPr>
            <w:noProof/>
            <w:webHidden/>
          </w:rPr>
        </w:r>
        <w:r w:rsidR="00490892">
          <w:rPr>
            <w:noProof/>
            <w:webHidden/>
          </w:rPr>
          <w:fldChar w:fldCharType="separate"/>
        </w:r>
        <w:r w:rsidR="00E84027">
          <w:rPr>
            <w:noProof/>
            <w:webHidden/>
          </w:rPr>
          <w:t>9</w:t>
        </w:r>
        <w:r w:rsidR="00490892">
          <w:rPr>
            <w:noProof/>
            <w:webHidden/>
          </w:rPr>
          <w:fldChar w:fldCharType="end"/>
        </w:r>
      </w:hyperlink>
    </w:p>
    <w:p w14:paraId="77C774A5" w14:textId="597D866B" w:rsidR="00490892" w:rsidRDefault="004F4275">
      <w:pPr>
        <w:pStyle w:val="TM2"/>
        <w:rPr>
          <w:rFonts w:asciiTheme="minorHAnsi" w:eastAsiaTheme="minorEastAsia" w:hAnsiTheme="minorHAnsi" w:cstheme="minorBidi"/>
          <w:noProof/>
          <w:szCs w:val="22"/>
          <w:lang w:val="fr-CA" w:eastAsia="fr-CA"/>
        </w:rPr>
      </w:pPr>
      <w:hyperlink w:anchor="_Toc41312637" w:history="1">
        <w:r w:rsidR="00490892" w:rsidRPr="004824DA">
          <w:rPr>
            <w:rStyle w:val="Lienhypertexte"/>
            <w:noProof/>
          </w:rPr>
          <w:t>Annexe – Document de l’élève</w:t>
        </w:r>
        <w:r w:rsidR="00490892">
          <w:rPr>
            <w:noProof/>
            <w:webHidden/>
          </w:rPr>
          <w:tab/>
        </w:r>
        <w:r w:rsidR="00490892">
          <w:rPr>
            <w:noProof/>
            <w:webHidden/>
          </w:rPr>
          <w:fldChar w:fldCharType="begin"/>
        </w:r>
        <w:r w:rsidR="00490892">
          <w:rPr>
            <w:noProof/>
            <w:webHidden/>
          </w:rPr>
          <w:instrText xml:space="preserve"> PAGEREF _Toc41312637 \h </w:instrText>
        </w:r>
        <w:r w:rsidR="00490892">
          <w:rPr>
            <w:noProof/>
            <w:webHidden/>
          </w:rPr>
        </w:r>
        <w:r w:rsidR="00490892">
          <w:rPr>
            <w:noProof/>
            <w:webHidden/>
          </w:rPr>
          <w:fldChar w:fldCharType="separate"/>
        </w:r>
        <w:r w:rsidR="00E84027">
          <w:rPr>
            <w:noProof/>
            <w:webHidden/>
          </w:rPr>
          <w:t>10</w:t>
        </w:r>
        <w:r w:rsidR="00490892">
          <w:rPr>
            <w:noProof/>
            <w:webHidden/>
          </w:rPr>
          <w:fldChar w:fldCharType="end"/>
        </w:r>
      </w:hyperlink>
    </w:p>
    <w:p w14:paraId="667C2766" w14:textId="6E27DEA4" w:rsidR="00490892" w:rsidRDefault="004F4275">
      <w:pPr>
        <w:pStyle w:val="TM2"/>
        <w:rPr>
          <w:rFonts w:asciiTheme="minorHAnsi" w:eastAsiaTheme="minorEastAsia" w:hAnsiTheme="minorHAnsi" w:cstheme="minorBidi"/>
          <w:noProof/>
          <w:szCs w:val="22"/>
          <w:lang w:val="fr-CA" w:eastAsia="fr-CA"/>
        </w:rPr>
      </w:pPr>
      <w:hyperlink w:anchor="_Toc41312639" w:history="1">
        <w:r w:rsidR="00490892" w:rsidRPr="004824DA">
          <w:rPr>
            <w:rStyle w:val="Lienhypertexte"/>
            <w:noProof/>
          </w:rPr>
          <w:t>À vous de jouer !</w:t>
        </w:r>
        <w:r w:rsidR="00490892">
          <w:rPr>
            <w:noProof/>
            <w:webHidden/>
          </w:rPr>
          <w:tab/>
        </w:r>
        <w:r w:rsidR="00490892">
          <w:rPr>
            <w:noProof/>
            <w:webHidden/>
          </w:rPr>
          <w:fldChar w:fldCharType="begin"/>
        </w:r>
        <w:r w:rsidR="00490892">
          <w:rPr>
            <w:noProof/>
            <w:webHidden/>
          </w:rPr>
          <w:instrText xml:space="preserve"> PAGEREF _Toc41312639 \h </w:instrText>
        </w:r>
        <w:r w:rsidR="00490892">
          <w:rPr>
            <w:noProof/>
            <w:webHidden/>
          </w:rPr>
        </w:r>
        <w:r w:rsidR="00490892">
          <w:rPr>
            <w:noProof/>
            <w:webHidden/>
          </w:rPr>
          <w:fldChar w:fldCharType="separate"/>
        </w:r>
        <w:r w:rsidR="00E84027">
          <w:rPr>
            <w:noProof/>
            <w:webHidden/>
          </w:rPr>
          <w:t>11</w:t>
        </w:r>
        <w:r w:rsidR="00490892">
          <w:rPr>
            <w:noProof/>
            <w:webHidden/>
          </w:rPr>
          <w:fldChar w:fldCharType="end"/>
        </w:r>
      </w:hyperlink>
    </w:p>
    <w:p w14:paraId="79A472D2" w14:textId="0479A606" w:rsidR="00490892" w:rsidRDefault="004F4275">
      <w:pPr>
        <w:pStyle w:val="TM2"/>
        <w:rPr>
          <w:rFonts w:asciiTheme="minorHAnsi" w:eastAsiaTheme="minorEastAsia" w:hAnsiTheme="minorHAnsi" w:cstheme="minorBidi"/>
          <w:noProof/>
          <w:szCs w:val="22"/>
          <w:lang w:val="fr-CA" w:eastAsia="fr-CA"/>
        </w:rPr>
      </w:pPr>
      <w:hyperlink w:anchor="_Toc41312643" w:history="1">
        <w:r w:rsidR="00490892" w:rsidRPr="004824DA">
          <w:rPr>
            <w:rStyle w:val="Lienhypertexte"/>
            <w:noProof/>
          </w:rPr>
          <w:t>Exploration d'un parc national</w:t>
        </w:r>
        <w:r w:rsidR="00490892">
          <w:rPr>
            <w:noProof/>
            <w:webHidden/>
          </w:rPr>
          <w:tab/>
        </w:r>
        <w:r w:rsidR="00490892">
          <w:rPr>
            <w:noProof/>
            <w:webHidden/>
          </w:rPr>
          <w:fldChar w:fldCharType="begin"/>
        </w:r>
        <w:r w:rsidR="00490892">
          <w:rPr>
            <w:noProof/>
            <w:webHidden/>
          </w:rPr>
          <w:instrText xml:space="preserve"> PAGEREF _Toc41312643 \h </w:instrText>
        </w:r>
        <w:r w:rsidR="00490892">
          <w:rPr>
            <w:noProof/>
            <w:webHidden/>
          </w:rPr>
        </w:r>
        <w:r w:rsidR="00490892">
          <w:rPr>
            <w:noProof/>
            <w:webHidden/>
          </w:rPr>
          <w:fldChar w:fldCharType="separate"/>
        </w:r>
        <w:r w:rsidR="00E84027">
          <w:rPr>
            <w:noProof/>
            <w:webHidden/>
          </w:rPr>
          <w:t>12</w:t>
        </w:r>
        <w:r w:rsidR="00490892">
          <w:rPr>
            <w:noProof/>
            <w:webHidden/>
          </w:rPr>
          <w:fldChar w:fldCharType="end"/>
        </w:r>
      </w:hyperlink>
    </w:p>
    <w:p w14:paraId="3ED3D935" w14:textId="0E342B00" w:rsidR="00490892" w:rsidRDefault="004F4275">
      <w:pPr>
        <w:pStyle w:val="TM2"/>
        <w:rPr>
          <w:rFonts w:asciiTheme="minorHAnsi" w:eastAsiaTheme="minorEastAsia" w:hAnsiTheme="minorHAnsi" w:cstheme="minorBidi"/>
          <w:noProof/>
          <w:szCs w:val="22"/>
          <w:lang w:val="fr-CA" w:eastAsia="fr-CA"/>
        </w:rPr>
      </w:pPr>
      <w:hyperlink w:anchor="_Toc41312647" w:history="1">
        <w:r w:rsidR="00490892" w:rsidRPr="004824DA">
          <w:rPr>
            <w:rStyle w:val="Lienhypertexte"/>
            <w:noProof/>
          </w:rPr>
          <w:t>Annexe – Exploration d'un parc national</w:t>
        </w:r>
        <w:r w:rsidR="00490892">
          <w:rPr>
            <w:noProof/>
            <w:webHidden/>
          </w:rPr>
          <w:tab/>
        </w:r>
        <w:r w:rsidR="00490892">
          <w:rPr>
            <w:noProof/>
            <w:webHidden/>
          </w:rPr>
          <w:fldChar w:fldCharType="begin"/>
        </w:r>
        <w:r w:rsidR="00490892">
          <w:rPr>
            <w:noProof/>
            <w:webHidden/>
          </w:rPr>
          <w:instrText xml:space="preserve"> PAGEREF _Toc41312647 \h </w:instrText>
        </w:r>
        <w:r w:rsidR="00490892">
          <w:rPr>
            <w:noProof/>
            <w:webHidden/>
          </w:rPr>
        </w:r>
        <w:r w:rsidR="00490892">
          <w:rPr>
            <w:noProof/>
            <w:webHidden/>
          </w:rPr>
          <w:fldChar w:fldCharType="separate"/>
        </w:r>
        <w:r w:rsidR="00E84027">
          <w:rPr>
            <w:noProof/>
            <w:webHidden/>
          </w:rPr>
          <w:t>13</w:t>
        </w:r>
        <w:r w:rsidR="00490892">
          <w:rPr>
            <w:noProof/>
            <w:webHidden/>
          </w:rPr>
          <w:fldChar w:fldCharType="end"/>
        </w:r>
      </w:hyperlink>
    </w:p>
    <w:p w14:paraId="60409A2C" w14:textId="585E8BB6" w:rsidR="00490892" w:rsidRDefault="004F4275">
      <w:pPr>
        <w:pStyle w:val="TM2"/>
        <w:rPr>
          <w:rFonts w:asciiTheme="minorHAnsi" w:eastAsiaTheme="minorEastAsia" w:hAnsiTheme="minorHAnsi" w:cstheme="minorBidi"/>
          <w:noProof/>
          <w:szCs w:val="22"/>
          <w:lang w:val="fr-CA" w:eastAsia="fr-CA"/>
        </w:rPr>
      </w:pPr>
      <w:hyperlink w:anchor="_Toc41312648" w:history="1">
        <w:r w:rsidR="00490892" w:rsidRPr="004824DA">
          <w:rPr>
            <w:rStyle w:val="Lienhypertexte"/>
            <w:noProof/>
          </w:rPr>
          <w:t>Annexe – Exploration d'un parc national (suite)</w:t>
        </w:r>
        <w:r w:rsidR="00490892">
          <w:rPr>
            <w:noProof/>
            <w:webHidden/>
          </w:rPr>
          <w:tab/>
        </w:r>
        <w:r w:rsidR="00490892">
          <w:rPr>
            <w:noProof/>
            <w:webHidden/>
          </w:rPr>
          <w:fldChar w:fldCharType="begin"/>
        </w:r>
        <w:r w:rsidR="00490892">
          <w:rPr>
            <w:noProof/>
            <w:webHidden/>
          </w:rPr>
          <w:instrText xml:space="preserve"> PAGEREF _Toc41312648 \h </w:instrText>
        </w:r>
        <w:r w:rsidR="00490892">
          <w:rPr>
            <w:noProof/>
            <w:webHidden/>
          </w:rPr>
        </w:r>
        <w:r w:rsidR="00490892">
          <w:rPr>
            <w:noProof/>
            <w:webHidden/>
          </w:rPr>
          <w:fldChar w:fldCharType="separate"/>
        </w:r>
        <w:r w:rsidR="00E84027">
          <w:rPr>
            <w:noProof/>
            <w:webHidden/>
          </w:rPr>
          <w:t>14</w:t>
        </w:r>
        <w:r w:rsidR="00490892">
          <w:rPr>
            <w:noProof/>
            <w:webHidden/>
          </w:rPr>
          <w:fldChar w:fldCharType="end"/>
        </w:r>
      </w:hyperlink>
    </w:p>
    <w:p w14:paraId="2967749C" w14:textId="3119F2DC" w:rsidR="00490892" w:rsidRDefault="004F4275">
      <w:pPr>
        <w:pStyle w:val="TM2"/>
        <w:rPr>
          <w:rFonts w:asciiTheme="minorHAnsi" w:eastAsiaTheme="minorEastAsia" w:hAnsiTheme="minorHAnsi" w:cstheme="minorBidi"/>
          <w:noProof/>
          <w:szCs w:val="22"/>
          <w:lang w:val="fr-CA" w:eastAsia="fr-CA"/>
        </w:rPr>
      </w:pPr>
      <w:hyperlink w:anchor="_Toc41312649" w:history="1">
        <w:r w:rsidR="00490892" w:rsidRPr="004824DA">
          <w:rPr>
            <w:rStyle w:val="Lienhypertexte"/>
            <w:noProof/>
          </w:rPr>
          <w:t>Entretien avec un archéologue</w:t>
        </w:r>
        <w:r w:rsidR="00490892">
          <w:rPr>
            <w:noProof/>
            <w:webHidden/>
          </w:rPr>
          <w:tab/>
        </w:r>
        <w:r w:rsidR="00490892">
          <w:rPr>
            <w:noProof/>
            <w:webHidden/>
          </w:rPr>
          <w:fldChar w:fldCharType="begin"/>
        </w:r>
        <w:r w:rsidR="00490892">
          <w:rPr>
            <w:noProof/>
            <w:webHidden/>
          </w:rPr>
          <w:instrText xml:space="preserve"> PAGEREF _Toc41312649 \h </w:instrText>
        </w:r>
        <w:r w:rsidR="00490892">
          <w:rPr>
            <w:noProof/>
            <w:webHidden/>
          </w:rPr>
        </w:r>
        <w:r w:rsidR="00490892">
          <w:rPr>
            <w:noProof/>
            <w:webHidden/>
          </w:rPr>
          <w:fldChar w:fldCharType="separate"/>
        </w:r>
        <w:r w:rsidR="00E84027">
          <w:rPr>
            <w:noProof/>
            <w:webHidden/>
          </w:rPr>
          <w:t>15</w:t>
        </w:r>
        <w:r w:rsidR="00490892">
          <w:rPr>
            <w:noProof/>
            <w:webHidden/>
          </w:rPr>
          <w:fldChar w:fldCharType="end"/>
        </w:r>
      </w:hyperlink>
    </w:p>
    <w:p w14:paraId="7F833113" w14:textId="3A500BF8" w:rsidR="00490892" w:rsidRDefault="004F4275">
      <w:pPr>
        <w:pStyle w:val="TM2"/>
        <w:rPr>
          <w:rFonts w:asciiTheme="minorHAnsi" w:eastAsiaTheme="minorEastAsia" w:hAnsiTheme="minorHAnsi" w:cstheme="minorBidi"/>
          <w:noProof/>
          <w:szCs w:val="22"/>
          <w:lang w:val="fr-CA" w:eastAsia="fr-CA"/>
        </w:rPr>
      </w:pPr>
      <w:hyperlink w:anchor="_Toc41312653" w:history="1">
        <w:r w:rsidR="00490892" w:rsidRPr="004824DA">
          <w:rPr>
            <w:rStyle w:val="Lienhypertexte"/>
            <w:noProof/>
          </w:rPr>
          <w:t>Annexe – Entretien avec un archéologue</w:t>
        </w:r>
        <w:r w:rsidR="00490892">
          <w:rPr>
            <w:noProof/>
            <w:webHidden/>
          </w:rPr>
          <w:tab/>
        </w:r>
        <w:r w:rsidR="00490892">
          <w:rPr>
            <w:noProof/>
            <w:webHidden/>
          </w:rPr>
          <w:fldChar w:fldCharType="begin"/>
        </w:r>
        <w:r w:rsidR="00490892">
          <w:rPr>
            <w:noProof/>
            <w:webHidden/>
          </w:rPr>
          <w:instrText xml:space="preserve"> PAGEREF _Toc41312653 \h </w:instrText>
        </w:r>
        <w:r w:rsidR="00490892">
          <w:rPr>
            <w:noProof/>
            <w:webHidden/>
          </w:rPr>
        </w:r>
        <w:r w:rsidR="00490892">
          <w:rPr>
            <w:noProof/>
            <w:webHidden/>
          </w:rPr>
          <w:fldChar w:fldCharType="separate"/>
        </w:r>
        <w:r w:rsidR="00E84027">
          <w:rPr>
            <w:noProof/>
            <w:webHidden/>
          </w:rPr>
          <w:t>16</w:t>
        </w:r>
        <w:r w:rsidR="00490892">
          <w:rPr>
            <w:noProof/>
            <w:webHidden/>
          </w:rPr>
          <w:fldChar w:fldCharType="end"/>
        </w:r>
      </w:hyperlink>
    </w:p>
    <w:p w14:paraId="66FEAA99" w14:textId="7642147B" w:rsidR="00490892" w:rsidRDefault="004F4275">
      <w:pPr>
        <w:pStyle w:val="TM2"/>
        <w:rPr>
          <w:rFonts w:asciiTheme="minorHAnsi" w:eastAsiaTheme="minorEastAsia" w:hAnsiTheme="minorHAnsi" w:cstheme="minorBidi"/>
          <w:noProof/>
          <w:szCs w:val="22"/>
          <w:lang w:val="fr-CA" w:eastAsia="fr-CA"/>
        </w:rPr>
      </w:pPr>
      <w:hyperlink w:anchor="_Toc41312654" w:history="1">
        <w:r w:rsidR="00490892" w:rsidRPr="004824DA">
          <w:rPr>
            <w:rStyle w:val="Lienhypertexte"/>
            <w:noProof/>
          </w:rPr>
          <w:t>Tableaux vivants</w:t>
        </w:r>
        <w:r w:rsidR="00490892">
          <w:rPr>
            <w:noProof/>
            <w:webHidden/>
          </w:rPr>
          <w:tab/>
        </w:r>
        <w:r w:rsidR="00490892">
          <w:rPr>
            <w:noProof/>
            <w:webHidden/>
          </w:rPr>
          <w:fldChar w:fldCharType="begin"/>
        </w:r>
        <w:r w:rsidR="00490892">
          <w:rPr>
            <w:noProof/>
            <w:webHidden/>
          </w:rPr>
          <w:instrText xml:space="preserve"> PAGEREF _Toc41312654 \h </w:instrText>
        </w:r>
        <w:r w:rsidR="00490892">
          <w:rPr>
            <w:noProof/>
            <w:webHidden/>
          </w:rPr>
        </w:r>
        <w:r w:rsidR="00490892">
          <w:rPr>
            <w:noProof/>
            <w:webHidden/>
          </w:rPr>
          <w:fldChar w:fldCharType="separate"/>
        </w:r>
        <w:r w:rsidR="00E84027">
          <w:rPr>
            <w:noProof/>
            <w:webHidden/>
          </w:rPr>
          <w:t>17</w:t>
        </w:r>
        <w:r w:rsidR="00490892">
          <w:rPr>
            <w:noProof/>
            <w:webHidden/>
          </w:rPr>
          <w:fldChar w:fldCharType="end"/>
        </w:r>
      </w:hyperlink>
    </w:p>
    <w:p w14:paraId="0885DD6C" w14:textId="7A7F6209" w:rsidR="009E24FA" w:rsidRPr="00BF31BF" w:rsidRDefault="009E24FA" w:rsidP="009E24FA">
      <w:pPr>
        <w:pStyle w:val="TM3"/>
        <w:sectPr w:rsidR="009E24FA" w:rsidRPr="00BF31BF" w:rsidSect="009E24FA">
          <w:headerReference w:type="even" r:id="rId10"/>
          <w:headerReference w:type="default" r:id="rId11"/>
          <w:footerReference w:type="even" r:id="rId12"/>
          <w:footerReference w:type="default" r:id="rId13"/>
          <w:headerReference w:type="first" r:id="rId14"/>
          <w:footerReference w:type="first" r:id="rId15"/>
          <w:pgSz w:w="12240" w:h="15840" w:code="1"/>
          <w:pgMar w:top="720" w:right="1080" w:bottom="1440" w:left="1080" w:header="0" w:footer="706" w:gutter="0"/>
          <w:cols w:space="708"/>
          <w:titlePg/>
          <w:docGrid w:linePitch="360"/>
        </w:sectPr>
      </w:pPr>
      <w:r>
        <w:rPr>
          <w:noProof/>
        </w:rPr>
        <w:fldChar w:fldCharType="end"/>
      </w:r>
    </w:p>
    <w:p w14:paraId="128C312F" w14:textId="77777777" w:rsidR="009E24FA" w:rsidRPr="00BF31BF" w:rsidRDefault="009E24FA" w:rsidP="009E24FA">
      <w:pPr>
        <w:pStyle w:val="Matire-Premirepage"/>
      </w:pPr>
      <w:r w:rsidRPr="00BF31BF">
        <w:lastRenderedPageBreak/>
        <w:t>Français</w:t>
      </w:r>
      <w:r>
        <w:t>,</w:t>
      </w:r>
      <w:r w:rsidRPr="00BF31BF">
        <w:t xml:space="preserve"> langue d’enseignement</w:t>
      </w:r>
    </w:p>
    <w:p w14:paraId="27478D5A" w14:textId="77777777" w:rsidR="00F60B93" w:rsidRPr="00F60B93" w:rsidRDefault="00F60B93" w:rsidP="00F60B93">
      <w:pPr>
        <w:pStyle w:val="Titredelactivit"/>
        <w:tabs>
          <w:tab w:val="left" w:pos="7170"/>
        </w:tabs>
      </w:pPr>
      <w:bookmarkStart w:id="0" w:name="_Toc41312617"/>
      <w:bookmarkStart w:id="1" w:name="_Hlk37077689"/>
      <w:r w:rsidRPr="00F60B93">
        <w:t xml:space="preserve">La fin justifie les </w:t>
      </w:r>
      <w:proofErr w:type="gramStart"/>
      <w:r w:rsidRPr="00F60B93">
        <w:t>moyens!</w:t>
      </w:r>
      <w:bookmarkEnd w:id="0"/>
      <w:proofErr w:type="gramEnd"/>
    </w:p>
    <w:p w14:paraId="7F066ECA" w14:textId="77777777" w:rsidR="00F60B93" w:rsidRPr="00F60B93" w:rsidRDefault="00F60B93" w:rsidP="00F60B93">
      <w:pPr>
        <w:pStyle w:val="Consigne-Titre"/>
      </w:pPr>
      <w:bookmarkStart w:id="2" w:name="_Toc41312618"/>
      <w:r w:rsidRPr="00F60B93">
        <w:t>Consigne</w:t>
      </w:r>
      <w:r w:rsidR="007D5253">
        <w:t>s</w:t>
      </w:r>
      <w:r w:rsidRPr="00F60B93">
        <w:t xml:space="preserve"> à l’élève</w:t>
      </w:r>
      <w:bookmarkEnd w:id="2"/>
    </w:p>
    <w:p w14:paraId="34D524F5" w14:textId="48B9C02F" w:rsidR="00F60B93" w:rsidRDefault="00F60B93" w:rsidP="00016562">
      <w:pPr>
        <w:spacing w:after="120"/>
      </w:pPr>
      <w:r>
        <w:t>La fin justifie les moyens! Vous connaissez bien ce proverbe? Adaptons-le maintenant à plusieurs sauces! Pour cette activité, complétez les trois analyses de phrases en annexe en utilisant les manipulations syntaxiques, soit des MOYENS pour en arriver à la FIN qu’est la justification! Voici, en ordre, les tâches à réaliser</w:t>
      </w:r>
      <w:r w:rsidR="00016562">
        <w:t xml:space="preserve"> </w:t>
      </w:r>
      <w:r>
        <w:t>:</w:t>
      </w:r>
    </w:p>
    <w:p w14:paraId="6FF7A24B" w14:textId="77777777" w:rsidR="00F60B93" w:rsidRDefault="00F60B93" w:rsidP="00016562">
      <w:pPr>
        <w:pStyle w:val="Consigne-Texte"/>
      </w:pPr>
      <w:r>
        <w:t xml:space="preserve">Commencez par vous remémorer ce que sont et à quoi servent les manipulations syntaxiques, ces fameux outils d’analyse de la phrase. Consultez pour ce faire la page Alloprof sur le sujet: </w:t>
      </w:r>
      <w:hyperlink r:id="rId16" w:history="1">
        <w:r>
          <w:rPr>
            <w:rStyle w:val="Lienhypertexte"/>
            <w:rFonts w:cs="Arial"/>
            <w:color w:val="1155CC"/>
          </w:rPr>
          <w:t>Les manipulations syntaxiques</w:t>
        </w:r>
      </w:hyperlink>
      <w:r>
        <w:t>. Au besoin, visionnez un ou plusieurs des vidéos de théorie et servez vous du guide en annexe.</w:t>
      </w:r>
    </w:p>
    <w:p w14:paraId="0A1A088B" w14:textId="77777777" w:rsidR="00F60B93" w:rsidRDefault="00F60B93" w:rsidP="00016562">
      <w:pPr>
        <w:pStyle w:val="Consigne-Texte"/>
      </w:pPr>
      <w:r>
        <w:t xml:space="preserve">Par la suite, prêtez-vous au jeux et complétez les justifications dans </w:t>
      </w:r>
      <w:hyperlink r:id="rId17" w:history="1">
        <w:r>
          <w:rPr>
            <w:rStyle w:val="Lienhypertexte"/>
            <w:rFonts w:cs="Arial"/>
            <w:color w:val="1155CC"/>
          </w:rPr>
          <w:t>le document d’accompagnement</w:t>
        </w:r>
      </w:hyperlink>
      <w:r>
        <w:t xml:space="preserve"> pour trois phrases, toutes un peu plus complexes les unes que les autres! Le corrigé se trouve à la fin du </w:t>
      </w:r>
      <w:proofErr w:type="gramStart"/>
      <w:r>
        <w:t>document!</w:t>
      </w:r>
      <w:proofErr w:type="gramEnd"/>
    </w:p>
    <w:p w14:paraId="23C66230" w14:textId="77777777" w:rsidR="00F60B93" w:rsidRDefault="00F60B93" w:rsidP="00016562">
      <w:pPr>
        <w:pStyle w:val="Consigne-Texte"/>
      </w:pPr>
      <w:r>
        <w:t xml:space="preserve">Après l’activité, profites de l’occasion pour aborder une discussion sur le sujet avec ton enseignant(e), avec tes pairs ou avec des membres de ta </w:t>
      </w:r>
      <w:proofErr w:type="gramStart"/>
      <w:r>
        <w:t>famille!</w:t>
      </w:r>
      <w:proofErr w:type="gramEnd"/>
    </w:p>
    <w:p w14:paraId="0CB18CEE" w14:textId="77777777" w:rsidR="00F60B93" w:rsidRPr="00F60B93" w:rsidRDefault="00F60B93" w:rsidP="00016562">
      <w:pPr>
        <w:pStyle w:val="Matriel-Titre"/>
        <w:rPr>
          <w:lang w:val="en-US"/>
        </w:rPr>
      </w:pPr>
      <w:bookmarkStart w:id="3" w:name="_Toc41312619"/>
      <w:r w:rsidRPr="00F60B93">
        <w:rPr>
          <w:lang w:val="en-US"/>
        </w:rPr>
        <w:t>Matériel requis</w:t>
      </w:r>
      <w:bookmarkEnd w:id="3"/>
    </w:p>
    <w:p w14:paraId="12783080" w14:textId="77777777" w:rsidR="00F60B93" w:rsidRDefault="00F60B93" w:rsidP="00016562">
      <w:pPr>
        <w:pStyle w:val="Matriel-Texte"/>
        <w:rPr>
          <w:color w:val="000000"/>
        </w:rPr>
      </w:pPr>
      <w:r>
        <w:rPr>
          <w:color w:val="000000"/>
        </w:rPr>
        <w:t xml:space="preserve">Voici le lien vers la page d’alloprof intitulée </w:t>
      </w:r>
      <w:hyperlink r:id="rId18" w:history="1">
        <w:r>
          <w:rPr>
            <w:rStyle w:val="Lienhypertexte"/>
            <w:rFonts w:cs="Arial"/>
            <w:color w:val="1155CC"/>
          </w:rPr>
          <w:t>Les manipulations syntaxiques</w:t>
        </w:r>
      </w:hyperlink>
      <w:r>
        <w:rPr>
          <w:color w:val="000000"/>
        </w:rPr>
        <w:t>.</w:t>
      </w:r>
    </w:p>
    <w:p w14:paraId="27E94E28" w14:textId="77777777" w:rsidR="00F60B93" w:rsidRDefault="00F60B93" w:rsidP="00016562">
      <w:pPr>
        <w:pStyle w:val="Matriel-Texte"/>
        <w:rPr>
          <w:color w:val="000000"/>
        </w:rPr>
      </w:pPr>
      <w:r>
        <w:rPr>
          <w:color w:val="000000"/>
        </w:rPr>
        <w:t xml:space="preserve">Les justifications à compléter sont dans </w:t>
      </w:r>
      <w:hyperlink r:id="rId19" w:history="1">
        <w:r>
          <w:rPr>
            <w:rStyle w:val="Lienhypertexte"/>
            <w:rFonts w:cs="Arial"/>
            <w:color w:val="1155CC"/>
          </w:rPr>
          <w:t>le document d’accompagnement</w:t>
        </w:r>
      </w:hyperlink>
      <w:r>
        <w:rPr>
          <w:color w:val="000000"/>
        </w:rPr>
        <w:t xml:space="preserve">, avec les consignes et le </w:t>
      </w:r>
      <w:proofErr w:type="gramStart"/>
      <w:r>
        <w:rPr>
          <w:color w:val="000000"/>
        </w:rPr>
        <w:t>corrigé!</w:t>
      </w:r>
      <w:proofErr w:type="gramEnd"/>
    </w:p>
    <w:p w14:paraId="3C681C17" w14:textId="77777777" w:rsidR="00F60B93" w:rsidRDefault="00F60B93" w:rsidP="00016562">
      <w:pPr>
        <w:pStyle w:val="Matriel-Texte"/>
        <w:rPr>
          <w:color w:val="000000"/>
        </w:rPr>
      </w:pPr>
      <w:r>
        <w:rPr>
          <w:color w:val="000000"/>
        </w:rPr>
        <w:t>L’annexe contient un rappel des notions essentielles pour accompagner les activités.</w:t>
      </w:r>
    </w:p>
    <w:tbl>
      <w:tblPr>
        <w:tblW w:w="0" w:type="auto"/>
        <w:tblCellMar>
          <w:top w:w="15" w:type="dxa"/>
          <w:left w:w="15" w:type="dxa"/>
          <w:bottom w:w="15" w:type="dxa"/>
          <w:right w:w="15" w:type="dxa"/>
        </w:tblCellMar>
        <w:tblLook w:val="04A0" w:firstRow="1" w:lastRow="0" w:firstColumn="1" w:lastColumn="0" w:noHBand="0" w:noVBand="1"/>
      </w:tblPr>
      <w:tblGrid>
        <w:gridCol w:w="10080"/>
      </w:tblGrid>
      <w:tr w:rsidR="00F60B93" w14:paraId="3A0CF277" w14:textId="77777777" w:rsidTr="00F60B93">
        <w:trPr>
          <w:trHeight w:val="2690"/>
        </w:trPr>
        <w:tc>
          <w:tcPr>
            <w:tcW w:w="0" w:type="auto"/>
            <w:shd w:val="clear" w:color="auto" w:fill="DDECEE"/>
            <w:tcMar>
              <w:top w:w="100" w:type="dxa"/>
              <w:left w:w="100" w:type="dxa"/>
              <w:bottom w:w="100" w:type="dxa"/>
              <w:right w:w="100" w:type="dxa"/>
            </w:tcMar>
            <w:hideMark/>
          </w:tcPr>
          <w:p w14:paraId="010A63BE" w14:textId="77777777" w:rsidR="00F60B93" w:rsidRPr="00F60B93" w:rsidRDefault="00F60B93" w:rsidP="00F60B93">
            <w:pPr>
              <w:pStyle w:val="Tableau-Informationauxparents"/>
            </w:pPr>
            <w:bookmarkStart w:id="4" w:name="_Toc41312620"/>
            <w:r w:rsidRPr="00F60B93">
              <w:t>Information aux parents</w:t>
            </w:r>
            <w:bookmarkEnd w:id="4"/>
          </w:p>
          <w:p w14:paraId="06A12B25" w14:textId="77777777" w:rsidR="00F60B93" w:rsidRDefault="00F60B93" w:rsidP="00016562">
            <w:pPr>
              <w:pStyle w:val="Tableau-titre"/>
            </w:pPr>
            <w:r>
              <w:t>À propos de l’activité</w:t>
            </w:r>
          </w:p>
          <w:p w14:paraId="7000E9FB" w14:textId="77777777" w:rsidR="00F60B93" w:rsidRDefault="00F60B93" w:rsidP="00016562">
            <w:pPr>
              <w:pStyle w:val="Tableau-texte"/>
            </w:pPr>
            <w:r>
              <w:t>Votre enfant s’exercera à :</w:t>
            </w:r>
          </w:p>
          <w:p w14:paraId="6E1D28B7" w14:textId="77777777" w:rsidR="00F60B93" w:rsidRDefault="00F60B93" w:rsidP="00016562">
            <w:pPr>
              <w:pStyle w:val="Tableau-Liste"/>
            </w:pPr>
            <w:r>
              <w:t>Raviver ses connaissances au sujet des manipulations syntaxiques.</w:t>
            </w:r>
          </w:p>
          <w:p w14:paraId="6FAFF009" w14:textId="77777777" w:rsidR="00F60B93" w:rsidRDefault="00F60B93" w:rsidP="00016562">
            <w:pPr>
              <w:pStyle w:val="Tableau-Liste"/>
            </w:pPr>
            <w:r>
              <w:t>Se réapproprier les outils de manipulations syntaxiques pour les appliquer lors d’une activité d’analyse de phrase.</w:t>
            </w:r>
          </w:p>
          <w:p w14:paraId="4B987757" w14:textId="77777777" w:rsidR="00F60B93" w:rsidRDefault="00F60B93" w:rsidP="00016562">
            <w:pPr>
              <w:pStyle w:val="Tableau-Liste"/>
            </w:pPr>
            <w:r>
              <w:t xml:space="preserve">Pour aller plus loin, discuter de </w:t>
            </w:r>
            <w:proofErr w:type="gramStart"/>
            <w:r>
              <w:t>l’activité!</w:t>
            </w:r>
            <w:proofErr w:type="gramEnd"/>
          </w:p>
          <w:p w14:paraId="33271800" w14:textId="77777777" w:rsidR="00F60B93" w:rsidRDefault="00F60B93" w:rsidP="00016562">
            <w:pPr>
              <w:pStyle w:val="Tableau-texte"/>
            </w:pPr>
            <w:r>
              <w:t>Vous pourriez :</w:t>
            </w:r>
          </w:p>
          <w:p w14:paraId="7DD09834" w14:textId="77777777" w:rsidR="00F60B93" w:rsidRDefault="00F60B93" w:rsidP="00016562">
            <w:pPr>
              <w:pStyle w:val="Tableau-Liste"/>
            </w:pPr>
            <w:r>
              <w:t>Prendre connaissance du contenu des vidéos avec votre enfant pour mieux comprendre l’activité à réaliser.</w:t>
            </w:r>
          </w:p>
          <w:p w14:paraId="466C0BC9" w14:textId="77777777" w:rsidR="00F60B93" w:rsidRDefault="00F60B93" w:rsidP="00016562">
            <w:pPr>
              <w:pStyle w:val="Tableau-Liste"/>
            </w:pPr>
            <w:r>
              <w:t xml:space="preserve">Le guider dans la réalisation de </w:t>
            </w:r>
            <w:proofErr w:type="gramStart"/>
            <w:r>
              <w:t>l’activité!</w:t>
            </w:r>
            <w:proofErr w:type="gramEnd"/>
          </w:p>
        </w:tc>
      </w:tr>
    </w:tbl>
    <w:p w14:paraId="1DBE8DE8" w14:textId="77777777" w:rsidR="00F60B93" w:rsidRDefault="00F60B93" w:rsidP="00F60B93">
      <w:pPr>
        <w:pStyle w:val="NormalWeb"/>
        <w:spacing w:before="0" w:beforeAutospacing="0" w:after="0" w:afterAutospacing="0"/>
        <w:rPr>
          <w:color w:val="000000"/>
        </w:rPr>
      </w:pPr>
      <w:r>
        <w:rPr>
          <w:rFonts w:ascii="Arial" w:hAnsi="Arial" w:cs="Arial"/>
          <w:color w:val="000000"/>
          <w:sz w:val="22"/>
          <w:szCs w:val="22"/>
        </w:rPr>
        <w:t> </w:t>
      </w:r>
    </w:p>
    <w:p w14:paraId="3256CC7B" w14:textId="77777777" w:rsidR="00F60B93" w:rsidRDefault="00F60B93">
      <w:pPr>
        <w:rPr>
          <w:rFonts w:eastAsia="Times New Roman" w:cs="Arial"/>
          <w:b/>
          <w:bCs/>
          <w:color w:val="737373"/>
          <w:kern w:val="36"/>
          <w:szCs w:val="22"/>
          <w:lang w:eastAsia="fr-FR"/>
        </w:rPr>
      </w:pPr>
      <w:r>
        <w:rPr>
          <w:rFonts w:cs="Arial"/>
          <w:color w:val="737373"/>
          <w:szCs w:val="22"/>
        </w:rPr>
        <w:br w:type="page"/>
      </w:r>
    </w:p>
    <w:p w14:paraId="46EF644C" w14:textId="77777777" w:rsidR="00F60B93" w:rsidRDefault="00F60B93" w:rsidP="00F60B93">
      <w:pPr>
        <w:pStyle w:val="Titre1"/>
        <w:spacing w:before="0" w:beforeAutospacing="0" w:after="0" w:afterAutospacing="0"/>
        <w:jc w:val="right"/>
        <w:rPr>
          <w:color w:val="000000"/>
        </w:rPr>
      </w:pPr>
      <w:r>
        <w:rPr>
          <w:rFonts w:ascii="Arial" w:hAnsi="Arial" w:cs="Arial"/>
          <w:color w:val="737373"/>
          <w:sz w:val="22"/>
          <w:szCs w:val="22"/>
        </w:rPr>
        <w:lastRenderedPageBreak/>
        <w:t>Français, langue d’enseignement</w:t>
      </w:r>
    </w:p>
    <w:p w14:paraId="68E79ABD" w14:textId="77777777" w:rsidR="00F60B93" w:rsidRPr="00F60B93" w:rsidRDefault="00F60B93" w:rsidP="00F60B93">
      <w:pPr>
        <w:pStyle w:val="Titredelactivit"/>
        <w:tabs>
          <w:tab w:val="left" w:pos="7170"/>
        </w:tabs>
      </w:pPr>
      <w:bookmarkStart w:id="5" w:name="_Toc41312621"/>
      <w:r w:rsidRPr="00F60B93">
        <w:t>Annexe – Manipulations syntaxiques!</w:t>
      </w:r>
      <w:bookmarkEnd w:id="5"/>
    </w:p>
    <w:p w14:paraId="18282A6A" w14:textId="77777777" w:rsidR="00F60B93" w:rsidRDefault="00F60B93" w:rsidP="00F60B93">
      <w:pPr>
        <w:pStyle w:val="NormalWeb"/>
        <w:spacing w:before="0" w:beforeAutospacing="0" w:after="0" w:afterAutospacing="0"/>
        <w:rPr>
          <w:color w:val="000000"/>
        </w:rPr>
      </w:pPr>
      <w:r>
        <w:rPr>
          <w:rFonts w:ascii="Arial" w:hAnsi="Arial" w:cs="Arial"/>
          <w:color w:val="000000"/>
          <w:sz w:val="26"/>
          <w:szCs w:val="26"/>
        </w:rPr>
        <w:t>Voici quelques termes essentiels pour vous aider à réaliser l’activité:</w:t>
      </w:r>
    </w:p>
    <w:p w14:paraId="57EFF19C" w14:textId="77777777" w:rsidR="00F60B93" w:rsidRDefault="00F60B93" w:rsidP="00F60B93">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3220"/>
        <w:gridCol w:w="3510"/>
        <w:gridCol w:w="2253"/>
      </w:tblGrid>
      <w:tr w:rsidR="007E0272" w:rsidRPr="007E0272" w14:paraId="6369BFA0" w14:textId="77777777" w:rsidTr="00F60B9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14C3FE" w14:textId="77777777" w:rsidR="00F60B93" w:rsidRPr="007E0272" w:rsidRDefault="00F60B93" w:rsidP="007E0272">
            <w:pPr>
              <w:pStyle w:val="NormalWeb"/>
              <w:spacing w:before="0" w:beforeAutospacing="0" w:after="0" w:afterAutospacing="0"/>
              <w:jc w:val="center"/>
              <w:rPr>
                <w:color w:val="002060"/>
              </w:rPr>
            </w:pPr>
            <w:r w:rsidRPr="007E0272">
              <w:rPr>
                <w:rFonts w:ascii="Arial" w:hAnsi="Arial" w:cs="Arial"/>
                <w:b/>
                <w:bCs/>
                <w:color w:val="002060"/>
                <w:sz w:val="26"/>
                <w:szCs w:val="26"/>
              </w:rPr>
              <w:t>Manipulations possibles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AFA457" w14:textId="77777777" w:rsidR="00F60B93" w:rsidRPr="007E0272" w:rsidRDefault="00F60B93" w:rsidP="007E0272">
            <w:pPr>
              <w:pStyle w:val="NormalWeb"/>
              <w:spacing w:before="0" w:beforeAutospacing="0" w:after="0" w:afterAutospacing="0"/>
              <w:jc w:val="center"/>
              <w:rPr>
                <w:color w:val="002060"/>
              </w:rPr>
            </w:pPr>
            <w:r w:rsidRPr="007E0272">
              <w:rPr>
                <w:rFonts w:ascii="Arial" w:hAnsi="Arial" w:cs="Arial"/>
                <w:b/>
                <w:bCs/>
                <w:color w:val="002060"/>
                <w:sz w:val="26"/>
                <w:szCs w:val="26"/>
              </w:rPr>
              <w:t>Fonctions syntaxiques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4078DF" w14:textId="77777777" w:rsidR="00F60B93" w:rsidRPr="007E0272" w:rsidRDefault="00F60B93" w:rsidP="007E0272">
            <w:pPr>
              <w:pStyle w:val="NormalWeb"/>
              <w:spacing w:before="0" w:beforeAutospacing="0" w:after="0" w:afterAutospacing="0"/>
              <w:jc w:val="center"/>
              <w:rPr>
                <w:color w:val="002060"/>
              </w:rPr>
            </w:pPr>
            <w:r w:rsidRPr="007E0272">
              <w:rPr>
                <w:rFonts w:ascii="Arial" w:hAnsi="Arial" w:cs="Arial"/>
                <w:b/>
                <w:bCs/>
                <w:color w:val="002060"/>
                <w:sz w:val="26"/>
                <w:szCs w:val="26"/>
              </w:rPr>
              <w:t>Classes de mots</w:t>
            </w:r>
          </w:p>
        </w:tc>
      </w:tr>
      <w:tr w:rsidR="00F60B93" w14:paraId="0ACBC7D4" w14:textId="77777777" w:rsidTr="00F60B9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E95B4D" w14:textId="77777777" w:rsidR="00F60B93" w:rsidRDefault="00F60B93">
            <w:pPr>
              <w:pStyle w:val="NormalWeb"/>
              <w:spacing w:before="0" w:beforeAutospacing="0" w:after="0" w:afterAutospacing="0"/>
            </w:pPr>
            <w:r>
              <w:rPr>
                <w:rFonts w:ascii="Arial" w:hAnsi="Arial" w:cs="Arial"/>
                <w:color w:val="000000"/>
                <w:sz w:val="26"/>
                <w:szCs w:val="26"/>
              </w:rPr>
              <w:t>Effacement</w:t>
            </w:r>
          </w:p>
          <w:p w14:paraId="156094AF" w14:textId="77777777" w:rsidR="00F60B93" w:rsidRDefault="00F60B93">
            <w:pPr>
              <w:pStyle w:val="NormalWeb"/>
              <w:spacing w:before="0" w:beforeAutospacing="0" w:after="0" w:afterAutospacing="0"/>
            </w:pPr>
            <w:r>
              <w:rPr>
                <w:rFonts w:ascii="Arial" w:hAnsi="Arial" w:cs="Arial"/>
                <w:color w:val="000000"/>
                <w:sz w:val="26"/>
                <w:szCs w:val="26"/>
              </w:rPr>
              <w:t>Déplacement</w:t>
            </w:r>
          </w:p>
          <w:p w14:paraId="3534ACDB" w14:textId="77777777" w:rsidR="00F60B93" w:rsidRDefault="00F60B93">
            <w:pPr>
              <w:pStyle w:val="NormalWeb"/>
              <w:spacing w:before="0" w:beforeAutospacing="0" w:after="0" w:afterAutospacing="0"/>
            </w:pPr>
            <w:r>
              <w:rPr>
                <w:rFonts w:ascii="Arial" w:hAnsi="Arial" w:cs="Arial"/>
                <w:color w:val="000000"/>
                <w:sz w:val="26"/>
                <w:szCs w:val="26"/>
              </w:rPr>
              <w:t>Remplacement</w:t>
            </w:r>
          </w:p>
          <w:p w14:paraId="40D818A3" w14:textId="77777777" w:rsidR="00F60B93" w:rsidRDefault="00F60B93">
            <w:pPr>
              <w:pStyle w:val="NormalWeb"/>
              <w:spacing w:before="0" w:beforeAutospacing="0" w:after="0" w:afterAutospacing="0"/>
            </w:pPr>
            <w:r>
              <w:rPr>
                <w:rFonts w:ascii="Arial" w:hAnsi="Arial" w:cs="Arial"/>
                <w:color w:val="000000"/>
                <w:sz w:val="26"/>
                <w:szCs w:val="26"/>
              </w:rPr>
              <w:t>Encadrement</w:t>
            </w:r>
          </w:p>
          <w:p w14:paraId="3D35FF34" w14:textId="77777777" w:rsidR="00F60B93" w:rsidRDefault="00F60B93">
            <w:pPr>
              <w:pStyle w:val="NormalWeb"/>
              <w:spacing w:before="0" w:beforeAutospacing="0" w:after="0" w:afterAutospacing="0"/>
            </w:pPr>
            <w:r>
              <w:rPr>
                <w:rFonts w:ascii="Arial" w:hAnsi="Arial" w:cs="Arial"/>
                <w:color w:val="000000"/>
                <w:sz w:val="26"/>
                <w:szCs w:val="26"/>
              </w:rPr>
              <w:t>Addition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8C4D7F" w14:textId="77777777" w:rsidR="00F60B93" w:rsidRDefault="00F60B93">
            <w:pPr>
              <w:pStyle w:val="NormalWeb"/>
              <w:spacing w:before="0" w:beforeAutospacing="0" w:after="0" w:afterAutospacing="0"/>
            </w:pPr>
            <w:r>
              <w:rPr>
                <w:rFonts w:ascii="Arial" w:hAnsi="Arial" w:cs="Arial"/>
                <w:color w:val="000000"/>
                <w:sz w:val="26"/>
                <w:szCs w:val="26"/>
              </w:rPr>
              <w:t>Sujet</w:t>
            </w:r>
          </w:p>
          <w:p w14:paraId="3085F8A6" w14:textId="77777777" w:rsidR="00F60B93" w:rsidRDefault="00F60B93">
            <w:pPr>
              <w:pStyle w:val="NormalWeb"/>
              <w:spacing w:before="0" w:beforeAutospacing="0" w:after="0" w:afterAutospacing="0"/>
            </w:pPr>
            <w:r>
              <w:rPr>
                <w:rFonts w:ascii="Arial" w:hAnsi="Arial" w:cs="Arial"/>
                <w:color w:val="000000"/>
                <w:sz w:val="26"/>
                <w:szCs w:val="26"/>
              </w:rPr>
              <w:t>Prédicat (GV)</w:t>
            </w:r>
          </w:p>
          <w:p w14:paraId="1EA0C748" w14:textId="77777777" w:rsidR="00F60B93" w:rsidRDefault="00F60B93">
            <w:pPr>
              <w:pStyle w:val="NormalWeb"/>
              <w:spacing w:before="0" w:beforeAutospacing="0" w:after="0" w:afterAutospacing="0"/>
            </w:pPr>
            <w:r>
              <w:rPr>
                <w:rFonts w:ascii="Arial" w:hAnsi="Arial" w:cs="Arial"/>
                <w:color w:val="000000"/>
                <w:sz w:val="26"/>
                <w:szCs w:val="26"/>
              </w:rPr>
              <w:t>Complément de phrase (CP)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09D9DE" w14:textId="77777777" w:rsidR="00F60B93" w:rsidRDefault="00F60B93">
            <w:pPr>
              <w:pStyle w:val="NormalWeb"/>
              <w:spacing w:before="0" w:beforeAutospacing="0" w:after="0" w:afterAutospacing="0"/>
            </w:pPr>
            <w:r>
              <w:rPr>
                <w:rFonts w:ascii="Arial" w:hAnsi="Arial" w:cs="Arial"/>
                <w:color w:val="000000"/>
                <w:sz w:val="26"/>
                <w:szCs w:val="26"/>
              </w:rPr>
              <w:t>Verbe</w:t>
            </w:r>
          </w:p>
          <w:p w14:paraId="29F7E2C8" w14:textId="77777777" w:rsidR="00F60B93" w:rsidRDefault="00F60B93">
            <w:pPr>
              <w:pStyle w:val="NormalWeb"/>
              <w:spacing w:before="0" w:beforeAutospacing="0" w:after="0" w:afterAutospacing="0"/>
            </w:pPr>
            <w:r>
              <w:rPr>
                <w:rFonts w:ascii="Arial" w:hAnsi="Arial" w:cs="Arial"/>
                <w:color w:val="000000"/>
                <w:sz w:val="26"/>
                <w:szCs w:val="26"/>
              </w:rPr>
              <w:t>Nom</w:t>
            </w:r>
          </w:p>
          <w:p w14:paraId="25C3D0EC" w14:textId="77777777" w:rsidR="00F60B93" w:rsidRDefault="00F60B93">
            <w:pPr>
              <w:pStyle w:val="NormalWeb"/>
              <w:spacing w:before="0" w:beforeAutospacing="0" w:after="0" w:afterAutospacing="0"/>
            </w:pPr>
            <w:r>
              <w:rPr>
                <w:rFonts w:ascii="Arial" w:hAnsi="Arial" w:cs="Arial"/>
                <w:color w:val="000000"/>
                <w:sz w:val="26"/>
                <w:szCs w:val="26"/>
              </w:rPr>
              <w:t>Adjectif</w:t>
            </w:r>
          </w:p>
          <w:p w14:paraId="6432C566" w14:textId="77777777" w:rsidR="00F60B93" w:rsidRDefault="00F60B93">
            <w:pPr>
              <w:pStyle w:val="NormalWeb"/>
              <w:spacing w:before="0" w:beforeAutospacing="0" w:after="0" w:afterAutospacing="0"/>
            </w:pPr>
            <w:r>
              <w:rPr>
                <w:rFonts w:ascii="Arial" w:hAnsi="Arial" w:cs="Arial"/>
                <w:color w:val="000000"/>
                <w:sz w:val="26"/>
                <w:szCs w:val="26"/>
              </w:rPr>
              <w:t>Pronom</w:t>
            </w:r>
          </w:p>
        </w:tc>
      </w:tr>
    </w:tbl>
    <w:p w14:paraId="46BDC776" w14:textId="77777777" w:rsidR="00F60B93" w:rsidRDefault="00F60B93" w:rsidP="00F60B93"/>
    <w:p w14:paraId="3D8BE824" w14:textId="77777777" w:rsidR="009E24FA" w:rsidRPr="00107EBA" w:rsidRDefault="009E24FA" w:rsidP="009E24FA">
      <w:pPr>
        <w:sectPr w:rsidR="009E24FA" w:rsidRPr="00107EBA" w:rsidSect="00D1320C">
          <w:headerReference w:type="default" r:id="rId20"/>
          <w:footerReference w:type="default" r:id="rId21"/>
          <w:pgSz w:w="12240" w:h="15840"/>
          <w:pgMar w:top="1170" w:right="1080" w:bottom="1440" w:left="1080" w:header="615" w:footer="706" w:gutter="0"/>
          <w:pgNumType w:start="1"/>
          <w:cols w:space="708"/>
          <w:docGrid w:linePitch="360"/>
        </w:sectPr>
      </w:pPr>
    </w:p>
    <w:p w14:paraId="3B559468" w14:textId="77777777" w:rsidR="009E24FA" w:rsidRPr="00BF31BF" w:rsidRDefault="009E24FA" w:rsidP="009E24FA">
      <w:pPr>
        <w:pStyle w:val="Matire-Premirepage"/>
      </w:pPr>
      <w:r>
        <w:lastRenderedPageBreak/>
        <w:t>Anglais, langue seconde</w:t>
      </w:r>
    </w:p>
    <w:p w14:paraId="5D2B1FC3" w14:textId="77777777" w:rsidR="009E24FA" w:rsidRPr="00BF31BF" w:rsidRDefault="009E24FA" w:rsidP="009E24FA">
      <w:pPr>
        <w:pStyle w:val="Titredelactivit"/>
        <w:tabs>
          <w:tab w:val="left" w:pos="7170"/>
        </w:tabs>
      </w:pPr>
      <w:bookmarkStart w:id="7" w:name="_Toc41312622"/>
      <w:proofErr w:type="spellStart"/>
      <w:r>
        <w:t>Prom</w:t>
      </w:r>
      <w:proofErr w:type="spellEnd"/>
      <w:r>
        <w:t xml:space="preserve"> Cake Challenge</w:t>
      </w:r>
      <w:bookmarkEnd w:id="7"/>
    </w:p>
    <w:p w14:paraId="5A6E6EB4" w14:textId="77777777" w:rsidR="009E24FA" w:rsidRPr="005F3A2B" w:rsidRDefault="009E24FA" w:rsidP="009E24FA">
      <w:pPr>
        <w:pStyle w:val="Consigne-Titre"/>
        <w:rPr>
          <w:lang w:val="en-US"/>
        </w:rPr>
      </w:pPr>
      <w:bookmarkStart w:id="8" w:name="_Toc41312623"/>
      <w:proofErr w:type="spellStart"/>
      <w:r w:rsidRPr="005F3A2B">
        <w:rPr>
          <w:lang w:val="en-US"/>
        </w:rPr>
        <w:t>Consignes</w:t>
      </w:r>
      <w:proofErr w:type="spellEnd"/>
      <w:r w:rsidRPr="005F3A2B">
        <w:rPr>
          <w:lang w:val="en-US"/>
        </w:rPr>
        <w:t xml:space="preserve"> à </w:t>
      </w:r>
      <w:proofErr w:type="spellStart"/>
      <w:r w:rsidRPr="005F3A2B">
        <w:rPr>
          <w:lang w:val="en-US"/>
        </w:rPr>
        <w:t>l’élève</w:t>
      </w:r>
      <w:bookmarkEnd w:id="8"/>
      <w:proofErr w:type="spellEnd"/>
    </w:p>
    <w:p w14:paraId="5999DAB0" w14:textId="77777777" w:rsidR="009E24FA" w:rsidRPr="007854F9" w:rsidRDefault="009E24FA" w:rsidP="007E0272">
      <w:pPr>
        <w:spacing w:after="120"/>
        <w:rPr>
          <w:lang w:val="en-CA"/>
        </w:rPr>
      </w:pPr>
      <w:r w:rsidRPr="007854F9">
        <w:rPr>
          <w:lang w:val="en-CA"/>
        </w:rPr>
        <w:t>The Kitchen Brigade is an extra-curricular program offered in high schools across the province that offers culinary workshops to students about food (including how not to waste it), basic cooking techniques as well as healthy eating habits. These workshops conclude with a friendly inter-school competition among the participating regions. Through these activities, you will learn about this program, discuss your opinion about the program and about cooking and then submit a description of cake for a Prom Cake Challenge.</w:t>
      </w:r>
    </w:p>
    <w:p w14:paraId="613F7BB9" w14:textId="77777777" w:rsidR="009E24FA" w:rsidRDefault="009E24FA" w:rsidP="009E24FA">
      <w:pPr>
        <w:pStyle w:val="Consigne-Texte"/>
        <w:rPr>
          <w:lang w:val="en-CA"/>
        </w:rPr>
      </w:pPr>
      <w:r w:rsidRPr="007854F9">
        <w:rPr>
          <w:lang w:val="en-CA"/>
        </w:rPr>
        <w:t>What do you know about The Kitchen Brigade? Before watching a video about this program, fill in columns 1 and 2 in the KWL chart in Appendix 1.</w:t>
      </w:r>
    </w:p>
    <w:p w14:paraId="5B7A4125" w14:textId="27A502A5" w:rsidR="009E24FA" w:rsidRDefault="009E24FA" w:rsidP="009E24FA">
      <w:pPr>
        <w:pStyle w:val="Consigne-Texte"/>
        <w:rPr>
          <w:lang w:val="en-CA"/>
        </w:rPr>
      </w:pPr>
      <w:r w:rsidRPr="007854F9">
        <w:rPr>
          <w:lang w:val="en-CA"/>
        </w:rPr>
        <w:t xml:space="preserve">Watch the </w:t>
      </w:r>
      <w:hyperlink r:id="rId22" w:history="1">
        <w:r w:rsidRPr="007854F9">
          <w:rPr>
            <w:rStyle w:val="Lienhypertexte"/>
            <w:lang w:val="en-CA"/>
          </w:rPr>
          <w:t>video</w:t>
        </w:r>
      </w:hyperlink>
      <w:r w:rsidRPr="007854F9">
        <w:rPr>
          <w:lang w:val="en-CA"/>
        </w:rPr>
        <w:t xml:space="preserve"> and then complete Appendix 1.</w:t>
      </w:r>
    </w:p>
    <w:p w14:paraId="7C221994" w14:textId="77777777" w:rsidR="009E24FA" w:rsidRDefault="009E24FA" w:rsidP="009E24FA">
      <w:pPr>
        <w:pStyle w:val="Consigne-Texte"/>
        <w:rPr>
          <w:lang w:val="en-CA"/>
        </w:rPr>
      </w:pPr>
      <w:r w:rsidRPr="007854F9">
        <w:rPr>
          <w:lang w:val="en-CA"/>
        </w:rPr>
        <w:t>Optional: Discuss the questions in Appendix 2 with a friend, family member or your class/teacher.</w:t>
      </w:r>
    </w:p>
    <w:p w14:paraId="433C4D9C" w14:textId="77777777" w:rsidR="009E24FA" w:rsidRDefault="009E24FA" w:rsidP="009E24FA">
      <w:pPr>
        <w:pStyle w:val="Consigne-Texte"/>
        <w:rPr>
          <w:lang w:val="en-CA"/>
        </w:rPr>
      </w:pPr>
      <w:r w:rsidRPr="007854F9">
        <w:rPr>
          <w:lang w:val="en-CA"/>
        </w:rPr>
        <w:t xml:space="preserve">Another high school culinary program is launching a challenge and </w:t>
      </w:r>
      <w:r w:rsidRPr="00221CBF">
        <w:rPr>
          <w:lang w:val="en-CA"/>
        </w:rPr>
        <w:t xml:space="preserve">they </w:t>
      </w:r>
      <w:r w:rsidRPr="007854F9">
        <w:rPr>
          <w:lang w:val="en-CA"/>
        </w:rPr>
        <w:t>are asking high school students to help them honour Secondary 5 students who will not have a prom this year. They would like to make a celebratory cake. Watch these videos to see examples of gigantic cakes:</w:t>
      </w:r>
    </w:p>
    <w:p w14:paraId="7B7A2379" w14:textId="3F8972B3" w:rsidR="009E24FA" w:rsidRPr="007854F9" w:rsidRDefault="004F4275" w:rsidP="007E0272">
      <w:pPr>
        <w:pStyle w:val="Consignepuceniveau2"/>
      </w:pPr>
      <w:hyperlink r:id="rId23" w:history="1">
        <w:proofErr w:type="spellStart"/>
        <w:r w:rsidR="009E24FA" w:rsidRPr="007854F9">
          <w:rPr>
            <w:rStyle w:val="Lienhypertexte"/>
          </w:rPr>
          <w:t>Video</w:t>
        </w:r>
        <w:proofErr w:type="spellEnd"/>
        <w:r w:rsidR="009E24FA" w:rsidRPr="007854F9">
          <w:rPr>
            <w:rStyle w:val="Lienhypertexte"/>
          </w:rPr>
          <w:t xml:space="preserve"> 2</w:t>
        </w:r>
      </w:hyperlink>
    </w:p>
    <w:p w14:paraId="17AFD5F1" w14:textId="051295DA" w:rsidR="009E24FA" w:rsidRPr="007854F9" w:rsidRDefault="004F4275" w:rsidP="007E0272">
      <w:pPr>
        <w:pStyle w:val="Consignepuceniveau2"/>
      </w:pPr>
      <w:hyperlink r:id="rId24" w:history="1">
        <w:proofErr w:type="spellStart"/>
        <w:r w:rsidR="009E24FA" w:rsidRPr="007854F9">
          <w:rPr>
            <w:rStyle w:val="Lienhypertexte"/>
          </w:rPr>
          <w:t>Video</w:t>
        </w:r>
        <w:proofErr w:type="spellEnd"/>
        <w:r w:rsidR="009E24FA" w:rsidRPr="007854F9">
          <w:rPr>
            <w:rStyle w:val="Lienhypertexte"/>
          </w:rPr>
          <w:t xml:space="preserve"> 3</w:t>
        </w:r>
      </w:hyperlink>
    </w:p>
    <w:p w14:paraId="4FAF3120" w14:textId="77777777" w:rsidR="009E24FA" w:rsidRPr="007854F9" w:rsidRDefault="009E24FA" w:rsidP="009E24FA">
      <w:pPr>
        <w:pStyle w:val="Consigne-Texte"/>
        <w:rPr>
          <w:lang w:val="en-CA"/>
        </w:rPr>
      </w:pPr>
      <w:r w:rsidRPr="007854F9">
        <w:rPr>
          <w:lang w:val="en-CA"/>
        </w:rPr>
        <w:t>Write a description of a cake to submit to the Prom Cake Challenge. Include as much detail as possible. </w:t>
      </w:r>
    </w:p>
    <w:p w14:paraId="0EFC89C5" w14:textId="77777777" w:rsidR="009E24FA" w:rsidRPr="007854F9" w:rsidRDefault="009E24FA" w:rsidP="009E24FA">
      <w:pPr>
        <w:pStyle w:val="Consigne-Texte"/>
        <w:rPr>
          <w:lang w:val="en-CA"/>
        </w:rPr>
      </w:pPr>
      <w:r w:rsidRPr="007854F9">
        <w:rPr>
          <w:lang w:val="en-CA"/>
        </w:rPr>
        <w:t>Check the word bank provided in Appendix 3 to give you inspiration when planning your text.</w:t>
      </w:r>
    </w:p>
    <w:p w14:paraId="093E08B0" w14:textId="77777777" w:rsidR="009E24FA" w:rsidRPr="007854F9" w:rsidRDefault="009E24FA" w:rsidP="009E24FA">
      <w:pPr>
        <w:pStyle w:val="Consigne-Texte"/>
        <w:rPr>
          <w:lang w:val="en-CA"/>
        </w:rPr>
      </w:pPr>
      <w:r w:rsidRPr="007854F9">
        <w:rPr>
          <w:lang w:val="en-CA"/>
        </w:rPr>
        <w:t>Complete the chart to plan your cake in Appendix 4.</w:t>
      </w:r>
    </w:p>
    <w:p w14:paraId="2BDFEB4E" w14:textId="77777777" w:rsidR="009E24FA" w:rsidRPr="007854F9" w:rsidRDefault="009E24FA" w:rsidP="009E24FA">
      <w:pPr>
        <w:pStyle w:val="Consigne-Texte"/>
        <w:rPr>
          <w:lang w:val="en-CA"/>
        </w:rPr>
      </w:pPr>
      <w:r w:rsidRPr="007854F9">
        <w:rPr>
          <w:lang w:val="en-CA"/>
        </w:rPr>
        <w:t>Write a description of your cake in Appendix 5. </w:t>
      </w:r>
    </w:p>
    <w:p w14:paraId="4852DEFC" w14:textId="77777777" w:rsidR="009E24FA" w:rsidRPr="007854F9" w:rsidRDefault="009E24FA" w:rsidP="009E24FA">
      <w:pPr>
        <w:pStyle w:val="Consigne-Texte"/>
        <w:rPr>
          <w:lang w:val="en-CA"/>
        </w:rPr>
      </w:pPr>
      <w:r w:rsidRPr="007854F9">
        <w:rPr>
          <w:lang w:val="en-CA"/>
        </w:rPr>
        <w:t>Optional: Make a visual representation of your cake and send it to a 2020 graduate or share it on social media.</w:t>
      </w:r>
    </w:p>
    <w:p w14:paraId="2E41469C" w14:textId="77777777" w:rsidR="009E24FA" w:rsidRPr="007854F9" w:rsidRDefault="009E24FA" w:rsidP="009E24FA">
      <w:pPr>
        <w:pStyle w:val="Matriel-Titre"/>
        <w:rPr>
          <w:lang w:val="en-CA"/>
        </w:rPr>
      </w:pPr>
      <w:bookmarkStart w:id="9" w:name="_Toc41312624"/>
      <w:r w:rsidRPr="007854F9">
        <w:rPr>
          <w:lang w:val="en-CA"/>
        </w:rPr>
        <w:t xml:space="preserve">Matériel </w:t>
      </w:r>
      <w:proofErr w:type="spellStart"/>
      <w:r w:rsidRPr="007854F9">
        <w:rPr>
          <w:lang w:val="en-CA"/>
        </w:rPr>
        <w:t>requis</w:t>
      </w:r>
      <w:bookmarkEnd w:id="9"/>
      <w:proofErr w:type="spellEnd"/>
    </w:p>
    <w:p w14:paraId="193E9914" w14:textId="06B65467" w:rsidR="009E24FA" w:rsidRPr="007854F9" w:rsidRDefault="004F4275" w:rsidP="009E24FA">
      <w:pPr>
        <w:pStyle w:val="Matriel-Texte"/>
      </w:pPr>
      <w:hyperlink r:id="rId25" w:history="1">
        <w:r w:rsidR="009E24FA" w:rsidRPr="007854F9">
          <w:rPr>
            <w:rStyle w:val="Lienhypertexte"/>
          </w:rPr>
          <w:t xml:space="preserve">First </w:t>
        </w:r>
        <w:proofErr w:type="spellStart"/>
        <w:r w:rsidR="009E24FA" w:rsidRPr="007854F9">
          <w:rPr>
            <w:rStyle w:val="Lienhypertexte"/>
          </w:rPr>
          <w:t>video</w:t>
        </w:r>
        <w:proofErr w:type="spellEnd"/>
      </w:hyperlink>
    </w:p>
    <w:p w14:paraId="118355E8" w14:textId="2F3B487D" w:rsidR="009E24FA" w:rsidRPr="007854F9" w:rsidRDefault="004F4275" w:rsidP="009E24FA">
      <w:pPr>
        <w:pStyle w:val="Matriel-Texte"/>
      </w:pPr>
      <w:hyperlink r:id="rId26" w:history="1">
        <w:r w:rsidR="009E24FA" w:rsidRPr="007854F9">
          <w:rPr>
            <w:rStyle w:val="Lienhypertexte"/>
          </w:rPr>
          <w:t xml:space="preserve">Second </w:t>
        </w:r>
        <w:proofErr w:type="spellStart"/>
        <w:r w:rsidR="009E24FA" w:rsidRPr="007854F9">
          <w:rPr>
            <w:rStyle w:val="Lienhypertexte"/>
          </w:rPr>
          <w:t>video</w:t>
        </w:r>
        <w:proofErr w:type="spellEnd"/>
      </w:hyperlink>
    </w:p>
    <w:p w14:paraId="76835D40" w14:textId="129ACE47" w:rsidR="009E24FA" w:rsidRPr="00BF31BF" w:rsidRDefault="004F4275" w:rsidP="009E24FA">
      <w:pPr>
        <w:pStyle w:val="Matriel-Texte"/>
      </w:pPr>
      <w:hyperlink r:id="rId27" w:history="1">
        <w:proofErr w:type="spellStart"/>
        <w:r w:rsidR="009E24FA" w:rsidRPr="007854F9">
          <w:rPr>
            <w:rStyle w:val="Lienhypertexte"/>
          </w:rPr>
          <w:t>Third</w:t>
        </w:r>
        <w:proofErr w:type="spellEnd"/>
        <w:r w:rsidR="009E24FA" w:rsidRPr="007854F9">
          <w:rPr>
            <w:rStyle w:val="Lienhypertexte"/>
          </w:rPr>
          <w:t xml:space="preserve"> </w:t>
        </w:r>
        <w:proofErr w:type="spellStart"/>
        <w:r w:rsidR="009E24FA" w:rsidRPr="007854F9">
          <w:rPr>
            <w:rStyle w:val="Lienhypertexte"/>
          </w:rPr>
          <w:t>video</w:t>
        </w:r>
        <w:proofErr w:type="spellEnd"/>
      </w:hyperlink>
    </w:p>
    <w:p w14:paraId="289D5464" w14:textId="77777777" w:rsidR="009E24FA" w:rsidRPr="007E0272" w:rsidRDefault="009E24FA" w:rsidP="007E0272">
      <w:pPr>
        <w:pStyle w:val="Crdit"/>
      </w:pPr>
      <w:r w:rsidRPr="007E0272">
        <w:t xml:space="preserve">Source : Activité proposée par Jonathan Brouillette, enseignant (Commission scolaire des Hautes Rivières), Véronique Garant, enseignante (Commission scolaire de la Beauce-Etchemin), Dianne Elizabeth </w:t>
      </w:r>
      <w:proofErr w:type="spellStart"/>
      <w:r w:rsidRPr="007E0272">
        <w:t>Stankiewicz</w:t>
      </w:r>
      <w:proofErr w:type="spellEnd"/>
      <w:r w:rsidRPr="007E0272">
        <w:t>, conseillère pédagogique (Commission scolaire de la Beauce-Etchemin), Élisabeth Léger, répondante matière (Commission scolaire de la Vallée-des-Tisserands) et Lisa Vachon, conseillère pédagogique (Commission scolaire des Appalaches).</w:t>
      </w:r>
      <w:r w:rsidRPr="007E0272">
        <w:br w:type="page"/>
      </w:r>
    </w:p>
    <w:p w14:paraId="36BB48C9" w14:textId="77777777" w:rsidR="009E24FA" w:rsidRDefault="009E24FA" w:rsidP="009E24FA">
      <w:pPr>
        <w:pStyle w:val="Matire-Premirepage"/>
      </w:pPr>
      <w:r>
        <w:lastRenderedPageBreak/>
        <w:t>Anglais, langue seconde</w:t>
      </w:r>
    </w:p>
    <w:p w14:paraId="49E4134C" w14:textId="77777777" w:rsidR="009E24FA" w:rsidRDefault="009E24FA" w:rsidP="009E24FA">
      <w:pPr>
        <w:pStyle w:val="Titredelactivit"/>
        <w:tabs>
          <w:tab w:val="left" w:pos="7170"/>
        </w:tabs>
      </w:pPr>
      <w:bookmarkStart w:id="10" w:name="_Toc41312625"/>
      <w:r>
        <w:t xml:space="preserve">Annexe – </w:t>
      </w:r>
      <w:proofErr w:type="spellStart"/>
      <w:r>
        <w:t>Prom</w:t>
      </w:r>
      <w:proofErr w:type="spellEnd"/>
      <w:r>
        <w:t xml:space="preserve"> Cake Challenge</w:t>
      </w:r>
      <w:bookmarkEnd w:id="10"/>
    </w:p>
    <w:p w14:paraId="4DC52100" w14:textId="77777777" w:rsidR="009E24FA" w:rsidRPr="002971B1" w:rsidRDefault="009E24FA" w:rsidP="002971B1">
      <w:pPr>
        <w:spacing w:before="240" w:after="120"/>
        <w:rPr>
          <w:b/>
          <w:color w:val="002060"/>
          <w:sz w:val="24"/>
          <w:lang w:val="en-CA"/>
        </w:rPr>
      </w:pPr>
      <w:r w:rsidRPr="002971B1">
        <w:rPr>
          <w:b/>
          <w:color w:val="002060"/>
          <w:sz w:val="24"/>
          <w:lang w:val="en-CA"/>
        </w:rPr>
        <w:t>Appendix 1</w:t>
      </w:r>
    </w:p>
    <w:p w14:paraId="1E8FE767" w14:textId="25D6E738" w:rsidR="009E24FA" w:rsidRPr="007854F9" w:rsidRDefault="009E24FA" w:rsidP="002971B1">
      <w:pPr>
        <w:pStyle w:val="Consigne-Texte"/>
        <w:rPr>
          <w:lang w:val="en-CA"/>
        </w:rPr>
      </w:pPr>
      <w:r w:rsidRPr="007854F9">
        <w:rPr>
          <w:lang w:val="en-CA"/>
        </w:rPr>
        <w:t xml:space="preserve">Fill in columns 1 and 2 before watching the </w:t>
      </w:r>
      <w:hyperlink r:id="rId28" w:history="1">
        <w:r w:rsidRPr="007854F9">
          <w:rPr>
            <w:rStyle w:val="Lienhypertexte"/>
            <w:lang w:val="en-CA"/>
          </w:rPr>
          <w:t>video</w:t>
        </w:r>
      </w:hyperlink>
      <w:r w:rsidRPr="007854F9">
        <w:rPr>
          <w:lang w:val="en-CA"/>
        </w:rPr>
        <w:t>.</w:t>
      </w:r>
    </w:p>
    <w:p w14:paraId="11AD0B33" w14:textId="77777777" w:rsidR="009E24FA" w:rsidRPr="007854F9" w:rsidRDefault="009E24FA" w:rsidP="002971B1">
      <w:pPr>
        <w:pStyle w:val="Consigne-Texte"/>
        <w:rPr>
          <w:lang w:val="en-CA"/>
        </w:rPr>
      </w:pPr>
      <w:r w:rsidRPr="007854F9">
        <w:rPr>
          <w:lang w:val="en-CA"/>
        </w:rPr>
        <w:t>Watch the video and then fill in column 3. </w:t>
      </w:r>
    </w:p>
    <w:tbl>
      <w:tblPr>
        <w:tblW w:w="10080" w:type="dxa"/>
        <w:tblCellMar>
          <w:top w:w="15" w:type="dxa"/>
          <w:left w:w="15" w:type="dxa"/>
          <w:bottom w:w="15" w:type="dxa"/>
          <w:right w:w="15" w:type="dxa"/>
        </w:tblCellMar>
        <w:tblLook w:val="04A0" w:firstRow="1" w:lastRow="0" w:firstColumn="1" w:lastColumn="0" w:noHBand="0" w:noVBand="1"/>
      </w:tblPr>
      <w:tblGrid>
        <w:gridCol w:w="3468"/>
        <w:gridCol w:w="3573"/>
        <w:gridCol w:w="3039"/>
      </w:tblGrid>
      <w:tr w:rsidR="009E24FA" w:rsidRPr="003E5522" w14:paraId="6CB91506" w14:textId="77777777" w:rsidTr="007D525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EAA29C" w14:textId="77777777" w:rsidR="009E24FA" w:rsidRPr="002971B1" w:rsidRDefault="009E24FA" w:rsidP="002971B1">
            <w:pPr>
              <w:jc w:val="center"/>
              <w:rPr>
                <w:b/>
                <w:color w:val="002060"/>
                <w:lang w:val="en-CA"/>
              </w:rPr>
            </w:pPr>
            <w:r w:rsidRPr="002971B1">
              <w:rPr>
                <w:b/>
                <w:color w:val="002060"/>
                <w:lang w:val="en-CA"/>
              </w:rPr>
              <w:t>K</w:t>
            </w:r>
          </w:p>
          <w:p w14:paraId="1A6D21C7" w14:textId="77777777" w:rsidR="009E24FA" w:rsidRPr="007854F9" w:rsidRDefault="009E24FA" w:rsidP="007D5253">
            <w:pPr>
              <w:rPr>
                <w:lang w:val="en-CA"/>
              </w:rPr>
            </w:pPr>
          </w:p>
          <w:p w14:paraId="67B5805E" w14:textId="77777777" w:rsidR="009E24FA" w:rsidRPr="007854F9" w:rsidRDefault="009E24FA" w:rsidP="007D5253">
            <w:pPr>
              <w:rPr>
                <w:lang w:val="en-CA"/>
              </w:rPr>
            </w:pPr>
            <w:r w:rsidRPr="007854F9">
              <w:rPr>
                <w:lang w:val="en-CA"/>
              </w:rPr>
              <w:t>What do I already know about The Kitchen Brigade?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0A9561" w14:textId="77777777" w:rsidR="009E24FA" w:rsidRPr="002971B1" w:rsidRDefault="009E24FA" w:rsidP="002971B1">
            <w:pPr>
              <w:jc w:val="center"/>
              <w:rPr>
                <w:b/>
                <w:color w:val="002060"/>
                <w:lang w:val="en-CA"/>
              </w:rPr>
            </w:pPr>
            <w:r w:rsidRPr="002971B1">
              <w:rPr>
                <w:b/>
                <w:color w:val="002060"/>
                <w:lang w:val="en-CA"/>
              </w:rPr>
              <w:t>W</w:t>
            </w:r>
          </w:p>
          <w:p w14:paraId="66116E0C" w14:textId="77777777" w:rsidR="009E24FA" w:rsidRPr="007854F9" w:rsidRDefault="009E24FA" w:rsidP="007D5253">
            <w:pPr>
              <w:rPr>
                <w:lang w:val="en-CA"/>
              </w:rPr>
            </w:pPr>
          </w:p>
          <w:p w14:paraId="45B7AAF6" w14:textId="77777777" w:rsidR="009E24FA" w:rsidRPr="007854F9" w:rsidRDefault="009E24FA" w:rsidP="007D5253">
            <w:pPr>
              <w:rPr>
                <w:lang w:val="en-CA"/>
              </w:rPr>
            </w:pPr>
            <w:r w:rsidRPr="007854F9">
              <w:rPr>
                <w:lang w:val="en-CA"/>
              </w:rPr>
              <w:t>What would I like to know about The Kitchen Brigade?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2668B9" w14:textId="77777777" w:rsidR="009E24FA" w:rsidRPr="002971B1" w:rsidRDefault="009E24FA" w:rsidP="002971B1">
            <w:pPr>
              <w:jc w:val="center"/>
              <w:rPr>
                <w:b/>
                <w:color w:val="002060"/>
                <w:lang w:val="en-CA"/>
              </w:rPr>
            </w:pPr>
            <w:r w:rsidRPr="002971B1">
              <w:rPr>
                <w:b/>
                <w:color w:val="002060"/>
                <w:lang w:val="en-CA"/>
              </w:rPr>
              <w:t>L</w:t>
            </w:r>
          </w:p>
          <w:p w14:paraId="068C5462" w14:textId="77777777" w:rsidR="009E24FA" w:rsidRPr="007854F9" w:rsidRDefault="009E24FA" w:rsidP="007D5253">
            <w:pPr>
              <w:rPr>
                <w:lang w:val="en-CA"/>
              </w:rPr>
            </w:pPr>
          </w:p>
          <w:p w14:paraId="508DD88A" w14:textId="77777777" w:rsidR="009E24FA" w:rsidRPr="007854F9" w:rsidRDefault="009E24FA" w:rsidP="007D5253">
            <w:pPr>
              <w:rPr>
                <w:lang w:val="en-CA"/>
              </w:rPr>
            </w:pPr>
            <w:r w:rsidRPr="007854F9">
              <w:rPr>
                <w:lang w:val="en-CA"/>
              </w:rPr>
              <w:t>What did I learn about The Kitchen Brigade?</w:t>
            </w:r>
          </w:p>
        </w:tc>
      </w:tr>
      <w:tr w:rsidR="009E24FA" w:rsidRPr="003E5522" w14:paraId="43FBD55E" w14:textId="77777777" w:rsidTr="007D525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6880CB" w14:textId="77777777" w:rsidR="009E24FA" w:rsidRDefault="009E24FA" w:rsidP="007D5253">
            <w:pPr>
              <w:rPr>
                <w:lang w:val="en-CA"/>
              </w:rPr>
            </w:pPr>
            <w:r w:rsidRPr="007854F9">
              <w:rPr>
                <w:lang w:val="en-CA"/>
              </w:rPr>
              <w:br/>
            </w:r>
          </w:p>
          <w:p w14:paraId="2B2197BB" w14:textId="77777777" w:rsidR="009E24FA" w:rsidRDefault="009E24FA" w:rsidP="007D5253">
            <w:pPr>
              <w:rPr>
                <w:lang w:val="en-CA"/>
              </w:rPr>
            </w:pPr>
          </w:p>
          <w:p w14:paraId="42C6AC50" w14:textId="77777777" w:rsidR="009E24FA" w:rsidRDefault="009E24FA" w:rsidP="007D5253">
            <w:pPr>
              <w:rPr>
                <w:lang w:val="en-CA"/>
              </w:rPr>
            </w:pPr>
          </w:p>
          <w:p w14:paraId="5ACD488F" w14:textId="77777777" w:rsidR="009E24FA" w:rsidRDefault="009E24FA" w:rsidP="007D5253">
            <w:pPr>
              <w:rPr>
                <w:lang w:val="en-CA"/>
              </w:rPr>
            </w:pPr>
          </w:p>
          <w:p w14:paraId="10658B71" w14:textId="77777777" w:rsidR="009E24FA" w:rsidRPr="007854F9" w:rsidRDefault="009E24FA" w:rsidP="007D5253">
            <w:pPr>
              <w:rPr>
                <w:lang w:val="en-CA"/>
              </w:rPr>
            </w:pPr>
            <w:r w:rsidRPr="007854F9">
              <w:rPr>
                <w:lang w:val="en-CA"/>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A31A56" w14:textId="77777777" w:rsidR="009E24FA" w:rsidRPr="007854F9" w:rsidRDefault="009E24FA" w:rsidP="007D5253">
            <w:pPr>
              <w:rPr>
                <w:lang w:val="en-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361621" w14:textId="77777777" w:rsidR="009E24FA" w:rsidRPr="007854F9" w:rsidRDefault="009E24FA" w:rsidP="007D5253">
            <w:pPr>
              <w:rPr>
                <w:lang w:val="en-CA"/>
              </w:rPr>
            </w:pPr>
          </w:p>
        </w:tc>
      </w:tr>
    </w:tbl>
    <w:p w14:paraId="2F3547C6" w14:textId="77777777" w:rsidR="009E24FA" w:rsidRPr="007854F9" w:rsidRDefault="009E24FA" w:rsidP="009E24FA">
      <w:pPr>
        <w:rPr>
          <w:lang w:val="en-CA"/>
        </w:rPr>
      </w:pPr>
    </w:p>
    <w:p w14:paraId="2A0F3B7E" w14:textId="77777777" w:rsidR="009E24FA" w:rsidRPr="002971B1" w:rsidRDefault="009E24FA" w:rsidP="002971B1">
      <w:pPr>
        <w:spacing w:before="240" w:after="120"/>
        <w:rPr>
          <w:b/>
          <w:color w:val="002060"/>
          <w:sz w:val="24"/>
          <w:lang w:val="en-CA"/>
        </w:rPr>
      </w:pPr>
      <w:r w:rsidRPr="002971B1">
        <w:rPr>
          <w:b/>
          <w:color w:val="002060"/>
          <w:sz w:val="24"/>
          <w:lang w:val="en-CA"/>
        </w:rPr>
        <w:t>Appendix 2 </w:t>
      </w:r>
    </w:p>
    <w:p w14:paraId="7059EF99" w14:textId="77777777" w:rsidR="009E24FA" w:rsidRDefault="009E24FA" w:rsidP="002971B1">
      <w:pPr>
        <w:spacing w:after="120"/>
        <w:rPr>
          <w:lang w:val="en-CA"/>
        </w:rPr>
      </w:pPr>
      <w:r w:rsidRPr="007854F9">
        <w:rPr>
          <w:lang w:val="en-CA"/>
        </w:rPr>
        <w:t>Discuss the following questions with a friend, family member or your class/teacher.</w:t>
      </w:r>
    </w:p>
    <w:p w14:paraId="390595BC" w14:textId="77777777" w:rsidR="009E24FA" w:rsidRPr="007854F9" w:rsidRDefault="009E24FA" w:rsidP="002971B1">
      <w:pPr>
        <w:pStyle w:val="Consigne-Texte"/>
        <w:rPr>
          <w:lang w:val="en-CA"/>
        </w:rPr>
      </w:pPr>
      <w:r w:rsidRPr="007854F9">
        <w:rPr>
          <w:lang w:val="en-CA"/>
        </w:rPr>
        <w:t>Do you consider yourself a good cook? </w:t>
      </w:r>
    </w:p>
    <w:p w14:paraId="264E2DF5" w14:textId="77777777" w:rsidR="009E24FA" w:rsidRPr="007854F9" w:rsidRDefault="009E24FA" w:rsidP="002971B1">
      <w:pPr>
        <w:pStyle w:val="Consigne-Texte"/>
        <w:rPr>
          <w:lang w:val="en-CA"/>
        </w:rPr>
      </w:pPr>
      <w:r w:rsidRPr="007854F9">
        <w:rPr>
          <w:lang w:val="en-CA"/>
        </w:rPr>
        <w:t>What is your favourite meal? Can you make it?</w:t>
      </w:r>
    </w:p>
    <w:p w14:paraId="2045CF9F" w14:textId="77777777" w:rsidR="009E24FA" w:rsidRPr="007854F9" w:rsidRDefault="009E24FA" w:rsidP="002971B1">
      <w:pPr>
        <w:pStyle w:val="Consigne-Texte"/>
        <w:rPr>
          <w:lang w:val="en-CA"/>
        </w:rPr>
      </w:pPr>
      <w:r w:rsidRPr="007854F9">
        <w:rPr>
          <w:lang w:val="en-CA"/>
        </w:rPr>
        <w:t>Do you think most of your friends know how to cook? </w:t>
      </w:r>
    </w:p>
    <w:p w14:paraId="313AC268" w14:textId="77777777" w:rsidR="009E24FA" w:rsidRPr="007854F9" w:rsidRDefault="009E24FA" w:rsidP="002971B1">
      <w:pPr>
        <w:pStyle w:val="Consigne-Texte"/>
        <w:rPr>
          <w:lang w:val="en-CA"/>
        </w:rPr>
      </w:pPr>
      <w:r w:rsidRPr="007854F9">
        <w:rPr>
          <w:lang w:val="en-CA"/>
        </w:rPr>
        <w:t>Do you think you and your friends have proper hygiene in the kitchen?</w:t>
      </w:r>
    </w:p>
    <w:p w14:paraId="3640D9BD" w14:textId="77777777" w:rsidR="009E24FA" w:rsidRPr="007854F9" w:rsidRDefault="009E24FA" w:rsidP="002971B1">
      <w:pPr>
        <w:pStyle w:val="Consigne-Texte"/>
        <w:rPr>
          <w:lang w:val="en-CA"/>
        </w:rPr>
      </w:pPr>
      <w:r w:rsidRPr="007854F9">
        <w:rPr>
          <w:lang w:val="en-CA"/>
        </w:rPr>
        <w:t>What are some of the benefits for students who participate in The Kitchen Brigade?</w:t>
      </w:r>
    </w:p>
    <w:p w14:paraId="70EDE5D9" w14:textId="77777777" w:rsidR="009E24FA" w:rsidRPr="007854F9" w:rsidRDefault="009E24FA" w:rsidP="002971B1">
      <w:pPr>
        <w:pStyle w:val="Consigne-Texte"/>
        <w:rPr>
          <w:lang w:val="en-CA"/>
        </w:rPr>
      </w:pPr>
      <w:r w:rsidRPr="007854F9">
        <w:rPr>
          <w:lang w:val="en-CA"/>
        </w:rPr>
        <w:t>Would you like to participate in a program like the Kitchen Brigade?</w:t>
      </w:r>
    </w:p>
    <w:p w14:paraId="7197ACE4" w14:textId="77777777" w:rsidR="009E24FA" w:rsidRPr="007854F9" w:rsidRDefault="009E24FA" w:rsidP="002971B1">
      <w:pPr>
        <w:pStyle w:val="Consigne-Texte"/>
        <w:rPr>
          <w:lang w:val="en-CA"/>
        </w:rPr>
      </w:pPr>
      <w:r w:rsidRPr="007854F9">
        <w:rPr>
          <w:lang w:val="en-CA"/>
        </w:rPr>
        <w:t>Do you think a program like this one should be available at all schools?</w:t>
      </w:r>
    </w:p>
    <w:p w14:paraId="62D098CB" w14:textId="77777777" w:rsidR="009E24FA" w:rsidRPr="007854F9" w:rsidRDefault="009E24FA" w:rsidP="009E24FA">
      <w:pPr>
        <w:rPr>
          <w:lang w:val="en-CA"/>
        </w:rPr>
      </w:pPr>
    </w:p>
    <w:p w14:paraId="77828839" w14:textId="77777777" w:rsidR="009E24FA" w:rsidRPr="002971B1" w:rsidRDefault="009E24FA" w:rsidP="002971B1">
      <w:pPr>
        <w:spacing w:before="240" w:after="120"/>
        <w:rPr>
          <w:b/>
          <w:color w:val="002060"/>
          <w:sz w:val="24"/>
          <w:lang w:val="en-CA"/>
        </w:rPr>
      </w:pPr>
      <w:r w:rsidRPr="002971B1">
        <w:rPr>
          <w:b/>
          <w:color w:val="002060"/>
          <w:sz w:val="24"/>
          <w:lang w:val="en-CA"/>
        </w:rPr>
        <w:t>Appendix 3 - Word Bank</w:t>
      </w:r>
    </w:p>
    <w:p w14:paraId="65B0E2CC" w14:textId="77777777" w:rsidR="009E24FA" w:rsidRPr="007854F9" w:rsidRDefault="009E24FA" w:rsidP="009E24FA"/>
    <w:tbl>
      <w:tblPr>
        <w:tblW w:w="0" w:type="auto"/>
        <w:tblCellMar>
          <w:top w:w="15" w:type="dxa"/>
          <w:left w:w="15" w:type="dxa"/>
          <w:bottom w:w="15" w:type="dxa"/>
          <w:right w:w="15" w:type="dxa"/>
        </w:tblCellMar>
        <w:tblLook w:val="04A0" w:firstRow="1" w:lastRow="0" w:firstColumn="1" w:lastColumn="0" w:noHBand="0" w:noVBand="1"/>
      </w:tblPr>
      <w:tblGrid>
        <w:gridCol w:w="775"/>
        <w:gridCol w:w="4602"/>
        <w:gridCol w:w="1020"/>
        <w:gridCol w:w="3516"/>
      </w:tblGrid>
      <w:tr w:rsidR="002971B1" w:rsidRPr="002971B1" w14:paraId="6D5BA68E" w14:textId="77777777" w:rsidTr="002971B1">
        <w:trPr>
          <w:trHeight w:val="420"/>
        </w:trPr>
        <w:tc>
          <w:tcPr>
            <w:tcW w:w="537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DF9A21F" w14:textId="77777777" w:rsidR="009E24FA" w:rsidRPr="002971B1" w:rsidRDefault="009E24FA" w:rsidP="002971B1">
            <w:pPr>
              <w:jc w:val="center"/>
              <w:rPr>
                <w:b/>
                <w:color w:val="002060"/>
              </w:rPr>
            </w:pPr>
            <w:r w:rsidRPr="002971B1">
              <w:rPr>
                <w:b/>
                <w:color w:val="002060"/>
              </w:rPr>
              <w:t xml:space="preserve">Food </w:t>
            </w:r>
            <w:proofErr w:type="spellStart"/>
            <w:r w:rsidRPr="002971B1">
              <w:rPr>
                <w:b/>
                <w:color w:val="002060"/>
              </w:rPr>
              <w:t>Vocabulary</w:t>
            </w:r>
            <w:proofErr w:type="spellEnd"/>
          </w:p>
        </w:tc>
        <w:tc>
          <w:tcPr>
            <w:tcW w:w="411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CCD5C52" w14:textId="77777777" w:rsidR="009E24FA" w:rsidRPr="002971B1" w:rsidRDefault="009E24FA" w:rsidP="002971B1">
            <w:pPr>
              <w:jc w:val="center"/>
              <w:rPr>
                <w:b/>
                <w:color w:val="002060"/>
              </w:rPr>
            </w:pPr>
            <w:r w:rsidRPr="002971B1">
              <w:rPr>
                <w:b/>
                <w:color w:val="002060"/>
              </w:rPr>
              <w:t>Adjectives</w:t>
            </w:r>
          </w:p>
        </w:tc>
      </w:tr>
      <w:tr w:rsidR="009E24FA" w:rsidRPr="003E5522" w14:paraId="37998BE8" w14:textId="77777777" w:rsidTr="007D5253">
        <w:trPr>
          <w:trHeight w:val="13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117DA9" w14:textId="77777777" w:rsidR="009E24FA" w:rsidRPr="007854F9" w:rsidRDefault="009E24FA" w:rsidP="007D5253">
            <w:pPr>
              <w:rPr>
                <w:lang w:val="en-CA"/>
              </w:rPr>
            </w:pPr>
            <w:r w:rsidRPr="007854F9">
              <w:rPr>
                <w:lang w:val="en-CA"/>
              </w:rPr>
              <w:t>Apply</w:t>
            </w:r>
          </w:p>
          <w:p w14:paraId="6A0EA1C5" w14:textId="77777777" w:rsidR="009E24FA" w:rsidRPr="007854F9" w:rsidRDefault="009E24FA" w:rsidP="007D5253">
            <w:pPr>
              <w:rPr>
                <w:lang w:val="en-CA"/>
              </w:rPr>
            </w:pPr>
            <w:r w:rsidRPr="007854F9">
              <w:rPr>
                <w:lang w:val="en-CA"/>
              </w:rPr>
              <w:t>Crust</w:t>
            </w:r>
          </w:p>
          <w:p w14:paraId="4E60F9A0" w14:textId="77777777" w:rsidR="009E24FA" w:rsidRPr="007854F9" w:rsidRDefault="009E24FA" w:rsidP="007D5253">
            <w:pPr>
              <w:rPr>
                <w:lang w:val="en-CA"/>
              </w:rPr>
            </w:pPr>
            <w:r w:rsidRPr="007854F9">
              <w:rPr>
                <w:lang w:val="en-CA"/>
              </w:rPr>
              <w:t>Icing</w:t>
            </w:r>
          </w:p>
          <w:p w14:paraId="79556103" w14:textId="77777777" w:rsidR="009E24FA" w:rsidRPr="007854F9" w:rsidRDefault="009E24FA" w:rsidP="007D5253">
            <w:pPr>
              <w:rPr>
                <w:lang w:val="en-CA"/>
              </w:rPr>
            </w:pPr>
            <w:r w:rsidRPr="007854F9">
              <w:rPr>
                <w:lang w:val="en-CA"/>
              </w:rPr>
              <w:t>Filling</w:t>
            </w:r>
          </w:p>
          <w:p w14:paraId="5B77B3E3" w14:textId="77777777" w:rsidR="009E24FA" w:rsidRPr="007854F9" w:rsidRDefault="009E24FA" w:rsidP="007D5253">
            <w:pPr>
              <w:rPr>
                <w:lang w:val="en-CA"/>
              </w:rPr>
            </w:pPr>
            <w:r w:rsidRPr="007854F9">
              <w:rPr>
                <w:lang w:val="en-CA"/>
              </w:rPr>
              <w:t>Flour</w:t>
            </w:r>
          </w:p>
        </w:tc>
        <w:tc>
          <w:tcPr>
            <w:tcW w:w="46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3CF8CA" w14:textId="77777777" w:rsidR="009E24FA" w:rsidRPr="007854F9" w:rsidRDefault="009E24FA" w:rsidP="007D5253">
            <w:pPr>
              <w:rPr>
                <w:lang w:val="en-CA"/>
              </w:rPr>
            </w:pPr>
            <w:r w:rsidRPr="007854F9">
              <w:rPr>
                <w:lang w:val="en-CA"/>
              </w:rPr>
              <w:t>Garnish</w:t>
            </w:r>
          </w:p>
          <w:p w14:paraId="30211162" w14:textId="77777777" w:rsidR="009E24FA" w:rsidRPr="007854F9" w:rsidRDefault="009E24FA" w:rsidP="007D5253">
            <w:pPr>
              <w:rPr>
                <w:lang w:val="en-CA"/>
              </w:rPr>
            </w:pPr>
            <w:r w:rsidRPr="007854F9">
              <w:rPr>
                <w:lang w:val="en-CA"/>
              </w:rPr>
              <w:t>Layers</w:t>
            </w:r>
          </w:p>
          <w:p w14:paraId="7FA4B8AF" w14:textId="77777777" w:rsidR="009E24FA" w:rsidRPr="007854F9" w:rsidRDefault="009E24FA" w:rsidP="007D5253">
            <w:pPr>
              <w:rPr>
                <w:lang w:val="en-CA"/>
              </w:rPr>
            </w:pPr>
            <w:r w:rsidRPr="007854F9">
              <w:rPr>
                <w:lang w:val="en-CA"/>
              </w:rPr>
              <w:t>Mix</w:t>
            </w:r>
          </w:p>
          <w:p w14:paraId="6D4E1AD7" w14:textId="77777777" w:rsidR="009E24FA" w:rsidRPr="007854F9" w:rsidRDefault="009E24FA" w:rsidP="007D5253">
            <w:pPr>
              <w:rPr>
                <w:lang w:val="en-CA"/>
              </w:rPr>
            </w:pPr>
            <w:r w:rsidRPr="007854F9">
              <w:rPr>
                <w:lang w:val="en-CA"/>
              </w:rPr>
              <w:t>Powdered sugar</w:t>
            </w:r>
          </w:p>
          <w:p w14:paraId="6868A150" w14:textId="77777777" w:rsidR="009E24FA" w:rsidRPr="007854F9" w:rsidRDefault="009E24FA" w:rsidP="007D5253">
            <w:pPr>
              <w:rPr>
                <w:lang w:val="en-CA"/>
              </w:rPr>
            </w:pPr>
            <w:r w:rsidRPr="007854F9">
              <w:rPr>
                <w:lang w:val="en-CA"/>
              </w:rPr>
              <w:t>Tiers</w:t>
            </w:r>
          </w:p>
        </w:tc>
        <w:tc>
          <w:tcPr>
            <w:tcW w:w="5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0179F8" w14:textId="77777777" w:rsidR="009E24FA" w:rsidRPr="007854F9" w:rsidRDefault="009E24FA" w:rsidP="007D5253">
            <w:pPr>
              <w:rPr>
                <w:lang w:val="en-CA"/>
              </w:rPr>
            </w:pPr>
            <w:r w:rsidRPr="007854F9">
              <w:rPr>
                <w:lang w:val="en-CA"/>
              </w:rPr>
              <w:t>Creamy</w:t>
            </w:r>
          </w:p>
          <w:p w14:paraId="00B0D4E5" w14:textId="77777777" w:rsidR="009E24FA" w:rsidRPr="007854F9" w:rsidRDefault="009E24FA" w:rsidP="007D5253">
            <w:pPr>
              <w:rPr>
                <w:lang w:val="en-CA"/>
              </w:rPr>
            </w:pPr>
            <w:r w:rsidRPr="007854F9">
              <w:rPr>
                <w:lang w:val="en-CA"/>
              </w:rPr>
              <w:t>Crispy</w:t>
            </w:r>
          </w:p>
          <w:p w14:paraId="1AE418B4" w14:textId="77777777" w:rsidR="009E24FA" w:rsidRPr="007854F9" w:rsidRDefault="009E24FA" w:rsidP="007D5253">
            <w:pPr>
              <w:rPr>
                <w:lang w:val="en-CA"/>
              </w:rPr>
            </w:pPr>
            <w:r w:rsidRPr="007854F9">
              <w:rPr>
                <w:lang w:val="en-CA"/>
              </w:rPr>
              <w:t>Crunchy</w:t>
            </w:r>
          </w:p>
          <w:p w14:paraId="3B947E1E" w14:textId="77777777" w:rsidR="009E24FA" w:rsidRPr="007854F9" w:rsidRDefault="009E24FA" w:rsidP="007D5253">
            <w:pPr>
              <w:rPr>
                <w:lang w:val="en-CA"/>
              </w:rPr>
            </w:pPr>
            <w:r w:rsidRPr="007854F9">
              <w:rPr>
                <w:lang w:val="en-CA"/>
              </w:rPr>
              <w:t>High</w:t>
            </w:r>
          </w:p>
          <w:p w14:paraId="4AB72A3D" w14:textId="77777777" w:rsidR="009E24FA" w:rsidRPr="007854F9" w:rsidRDefault="009E24FA" w:rsidP="007D5253">
            <w:pPr>
              <w:rPr>
                <w:lang w:val="en-CA"/>
              </w:rPr>
            </w:pPr>
            <w:r w:rsidRPr="007854F9">
              <w:rPr>
                <w:lang w:val="en-CA"/>
              </w:rPr>
              <w:t>Moist</w:t>
            </w:r>
          </w:p>
        </w:tc>
        <w:tc>
          <w:tcPr>
            <w:tcW w:w="35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DC4684" w14:textId="77777777" w:rsidR="009E24FA" w:rsidRPr="007854F9" w:rsidRDefault="009E24FA" w:rsidP="007D5253">
            <w:pPr>
              <w:rPr>
                <w:lang w:val="en-CA"/>
              </w:rPr>
            </w:pPr>
            <w:r w:rsidRPr="007854F9">
              <w:rPr>
                <w:lang w:val="en-CA"/>
              </w:rPr>
              <w:t>Rich</w:t>
            </w:r>
          </w:p>
          <w:p w14:paraId="708A266B" w14:textId="77777777" w:rsidR="009E24FA" w:rsidRPr="007854F9" w:rsidRDefault="009E24FA" w:rsidP="007D5253">
            <w:pPr>
              <w:rPr>
                <w:lang w:val="en-CA"/>
              </w:rPr>
            </w:pPr>
            <w:r w:rsidRPr="007854F9">
              <w:rPr>
                <w:lang w:val="en-CA"/>
              </w:rPr>
              <w:t>Round</w:t>
            </w:r>
          </w:p>
          <w:p w14:paraId="7EF0C96F" w14:textId="77777777" w:rsidR="009E24FA" w:rsidRPr="007854F9" w:rsidRDefault="009E24FA" w:rsidP="007D5253">
            <w:pPr>
              <w:rPr>
                <w:lang w:val="en-CA"/>
              </w:rPr>
            </w:pPr>
            <w:r w:rsidRPr="007854F9">
              <w:rPr>
                <w:lang w:val="en-CA"/>
              </w:rPr>
              <w:t>Sweet</w:t>
            </w:r>
          </w:p>
          <w:p w14:paraId="766C9D2F" w14:textId="77777777" w:rsidR="009E24FA" w:rsidRPr="007854F9" w:rsidRDefault="009E24FA" w:rsidP="007D5253">
            <w:pPr>
              <w:rPr>
                <w:lang w:val="en-CA"/>
              </w:rPr>
            </w:pPr>
            <w:r w:rsidRPr="007854F9">
              <w:rPr>
                <w:lang w:val="en-CA"/>
              </w:rPr>
              <w:t>Velvety</w:t>
            </w:r>
          </w:p>
          <w:p w14:paraId="3FD709A3" w14:textId="77777777" w:rsidR="009E24FA" w:rsidRPr="007854F9" w:rsidRDefault="009E24FA" w:rsidP="007D5253">
            <w:pPr>
              <w:rPr>
                <w:lang w:val="en-CA"/>
              </w:rPr>
            </w:pPr>
            <w:r w:rsidRPr="007854F9">
              <w:rPr>
                <w:lang w:val="en-CA"/>
              </w:rPr>
              <w:t>Yummy</w:t>
            </w:r>
          </w:p>
        </w:tc>
      </w:tr>
    </w:tbl>
    <w:p w14:paraId="17879964" w14:textId="77777777" w:rsidR="00F31FF9" w:rsidRPr="007D5253" w:rsidRDefault="00F31FF9">
      <w:pPr>
        <w:rPr>
          <w:rFonts w:cs="Arial"/>
          <w:b/>
          <w:color w:val="737373"/>
          <w:szCs w:val="22"/>
          <w:lang w:val="en-CA"/>
        </w:rPr>
      </w:pPr>
      <w:r w:rsidRPr="007D5253">
        <w:rPr>
          <w:lang w:val="en-CA"/>
        </w:rPr>
        <w:br w:type="page"/>
      </w:r>
    </w:p>
    <w:p w14:paraId="4814603A" w14:textId="77777777" w:rsidR="00F31FF9" w:rsidRDefault="00F31FF9" w:rsidP="00F31FF9">
      <w:pPr>
        <w:pStyle w:val="Matire-Premirepage"/>
      </w:pPr>
      <w:r>
        <w:lastRenderedPageBreak/>
        <w:t>Anglais, langue seconde</w:t>
      </w:r>
    </w:p>
    <w:p w14:paraId="62A6BD01" w14:textId="7107571E" w:rsidR="002971B1" w:rsidRDefault="002971B1" w:rsidP="002971B1">
      <w:pPr>
        <w:pStyle w:val="Titredelactivit"/>
        <w:tabs>
          <w:tab w:val="left" w:pos="7170"/>
        </w:tabs>
      </w:pPr>
      <w:bookmarkStart w:id="11" w:name="_Toc41312626"/>
      <w:r>
        <w:t xml:space="preserve">Annexe – </w:t>
      </w:r>
      <w:proofErr w:type="spellStart"/>
      <w:r>
        <w:t>Prom</w:t>
      </w:r>
      <w:proofErr w:type="spellEnd"/>
      <w:r>
        <w:t xml:space="preserve"> Cake Challenge (suite)</w:t>
      </w:r>
      <w:bookmarkEnd w:id="11"/>
    </w:p>
    <w:p w14:paraId="6B4345ED" w14:textId="77777777" w:rsidR="009E24FA" w:rsidRPr="002971B1" w:rsidRDefault="009E24FA" w:rsidP="002971B1">
      <w:pPr>
        <w:spacing w:before="240" w:after="120"/>
        <w:rPr>
          <w:b/>
          <w:color w:val="002060"/>
          <w:sz w:val="24"/>
          <w:lang w:val="en-CA"/>
        </w:rPr>
      </w:pPr>
      <w:r w:rsidRPr="002971B1">
        <w:rPr>
          <w:b/>
          <w:color w:val="002060"/>
          <w:sz w:val="24"/>
          <w:lang w:val="en-CA"/>
        </w:rPr>
        <w:t>Appendix 4 - Plan your cake. </w:t>
      </w:r>
    </w:p>
    <w:p w14:paraId="0EDE977A" w14:textId="77777777" w:rsidR="009E24FA" w:rsidRPr="007854F9" w:rsidRDefault="009E24FA" w:rsidP="009E24FA"/>
    <w:tbl>
      <w:tblPr>
        <w:tblW w:w="10080" w:type="dxa"/>
        <w:tblCellMar>
          <w:top w:w="15" w:type="dxa"/>
          <w:left w:w="15" w:type="dxa"/>
          <w:bottom w:w="15" w:type="dxa"/>
          <w:right w:w="15" w:type="dxa"/>
        </w:tblCellMar>
        <w:tblLook w:val="04A0" w:firstRow="1" w:lastRow="0" w:firstColumn="1" w:lastColumn="0" w:noHBand="0" w:noVBand="1"/>
      </w:tblPr>
      <w:tblGrid>
        <w:gridCol w:w="2684"/>
        <w:gridCol w:w="7396"/>
      </w:tblGrid>
      <w:tr w:rsidR="009E24FA" w14:paraId="0F4663FD" w14:textId="77777777" w:rsidTr="007D5253">
        <w:tc>
          <w:tcPr>
            <w:tcW w:w="26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65D8E6" w14:textId="77777777" w:rsidR="009E24FA" w:rsidRPr="007854F9" w:rsidRDefault="009E24FA" w:rsidP="007D5253">
            <w:r w:rsidRPr="007854F9">
              <w:t xml:space="preserve">How </w:t>
            </w:r>
            <w:proofErr w:type="spellStart"/>
            <w:r w:rsidRPr="007854F9">
              <w:t>many</w:t>
            </w:r>
            <w:proofErr w:type="spellEnd"/>
            <w:r w:rsidRPr="007854F9">
              <w:t xml:space="preserve"> </w:t>
            </w:r>
            <w:proofErr w:type="spellStart"/>
            <w:proofErr w:type="gramStart"/>
            <w:r w:rsidRPr="007854F9">
              <w:t>layers</w:t>
            </w:r>
            <w:proofErr w:type="spellEnd"/>
            <w:r w:rsidRPr="007854F9">
              <w:t>?</w:t>
            </w:r>
            <w:proofErr w:type="gramEnd"/>
          </w:p>
        </w:tc>
        <w:tc>
          <w:tcPr>
            <w:tcW w:w="73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3E9E29" w14:textId="77777777" w:rsidR="009E24FA" w:rsidRPr="007854F9" w:rsidRDefault="009E24FA" w:rsidP="007D5253"/>
        </w:tc>
      </w:tr>
      <w:tr w:rsidR="009E24FA" w14:paraId="5738F13E" w14:textId="77777777" w:rsidTr="007D5253">
        <w:tc>
          <w:tcPr>
            <w:tcW w:w="26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769344" w14:textId="77777777" w:rsidR="009E24FA" w:rsidRPr="007854F9" w:rsidRDefault="009E24FA" w:rsidP="007D5253">
            <w:proofErr w:type="spellStart"/>
            <w:r w:rsidRPr="007854F9">
              <w:t>Colours</w:t>
            </w:r>
            <w:proofErr w:type="spellEnd"/>
          </w:p>
        </w:tc>
        <w:tc>
          <w:tcPr>
            <w:tcW w:w="73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FC4D93" w14:textId="77777777" w:rsidR="009E24FA" w:rsidRPr="007854F9" w:rsidRDefault="009E24FA" w:rsidP="007D5253"/>
        </w:tc>
      </w:tr>
      <w:tr w:rsidR="009E24FA" w14:paraId="32681D10" w14:textId="77777777" w:rsidTr="007D5253">
        <w:tc>
          <w:tcPr>
            <w:tcW w:w="26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8BC67E" w14:textId="77777777" w:rsidR="009E24FA" w:rsidRPr="007854F9" w:rsidRDefault="009E24FA" w:rsidP="007D5253">
            <w:r w:rsidRPr="007854F9">
              <w:t>Drawings/</w:t>
            </w:r>
            <w:proofErr w:type="spellStart"/>
            <w:r w:rsidRPr="007854F9">
              <w:t>decorations</w:t>
            </w:r>
            <w:proofErr w:type="spellEnd"/>
          </w:p>
        </w:tc>
        <w:tc>
          <w:tcPr>
            <w:tcW w:w="73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4AA9FD" w14:textId="77777777" w:rsidR="009E24FA" w:rsidRPr="007854F9" w:rsidRDefault="009E24FA" w:rsidP="007D5253"/>
        </w:tc>
      </w:tr>
      <w:tr w:rsidR="009E24FA" w:rsidRPr="003E5522" w14:paraId="45CB27B8" w14:textId="77777777" w:rsidTr="007D5253">
        <w:tc>
          <w:tcPr>
            <w:tcW w:w="26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2FB398" w14:textId="77777777" w:rsidR="009E24FA" w:rsidRPr="007854F9" w:rsidRDefault="009E24FA" w:rsidP="007D5253">
            <w:pPr>
              <w:rPr>
                <w:lang w:val="en-CA"/>
              </w:rPr>
            </w:pPr>
            <w:r w:rsidRPr="007854F9">
              <w:rPr>
                <w:lang w:val="en-CA"/>
              </w:rPr>
              <w:t>Words to write on it</w:t>
            </w:r>
          </w:p>
        </w:tc>
        <w:tc>
          <w:tcPr>
            <w:tcW w:w="73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09C4AE" w14:textId="77777777" w:rsidR="009E24FA" w:rsidRPr="007854F9" w:rsidRDefault="009E24FA" w:rsidP="007D5253">
            <w:pPr>
              <w:rPr>
                <w:lang w:val="en-CA"/>
              </w:rPr>
            </w:pPr>
          </w:p>
        </w:tc>
      </w:tr>
      <w:tr w:rsidR="009E24FA" w14:paraId="6435EAE6" w14:textId="77777777" w:rsidTr="007D5253">
        <w:tc>
          <w:tcPr>
            <w:tcW w:w="26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BF95E3" w14:textId="77777777" w:rsidR="009E24FA" w:rsidRPr="007854F9" w:rsidRDefault="009E24FA" w:rsidP="007D5253">
            <w:r w:rsidRPr="007854F9">
              <w:t>Adjectives</w:t>
            </w:r>
          </w:p>
        </w:tc>
        <w:tc>
          <w:tcPr>
            <w:tcW w:w="73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E5E959" w14:textId="77777777" w:rsidR="009E24FA" w:rsidRPr="007854F9" w:rsidRDefault="009E24FA" w:rsidP="007D5253"/>
        </w:tc>
      </w:tr>
    </w:tbl>
    <w:p w14:paraId="03816528" w14:textId="77777777" w:rsidR="009E24FA" w:rsidRPr="007854F9" w:rsidRDefault="009E24FA" w:rsidP="009E24FA"/>
    <w:p w14:paraId="16125CB7" w14:textId="77777777" w:rsidR="009E24FA" w:rsidRPr="002971B1" w:rsidRDefault="009E24FA" w:rsidP="002971B1">
      <w:pPr>
        <w:spacing w:before="240" w:after="120"/>
        <w:rPr>
          <w:b/>
          <w:color w:val="002060"/>
          <w:sz w:val="24"/>
          <w:lang w:val="en-CA"/>
        </w:rPr>
      </w:pPr>
      <w:r w:rsidRPr="002971B1">
        <w:rPr>
          <w:b/>
          <w:color w:val="002060"/>
          <w:sz w:val="24"/>
          <w:lang w:val="en-CA"/>
        </w:rPr>
        <w:t>Appendix 5</w:t>
      </w:r>
    </w:p>
    <w:p w14:paraId="597BA043" w14:textId="77777777" w:rsidR="009E24FA" w:rsidRPr="007854F9" w:rsidRDefault="009E24FA" w:rsidP="009E24FA">
      <w:pPr>
        <w:rPr>
          <w:lang w:val="en-CA"/>
        </w:rPr>
      </w:pPr>
      <w:r w:rsidRPr="007854F9">
        <w:rPr>
          <w:lang w:val="en-CA"/>
        </w:rPr>
        <w:t>Write your cake description in the space below. </w:t>
      </w:r>
    </w:p>
    <w:p w14:paraId="76C004A0" w14:textId="53E77F7B" w:rsidR="009E24FA" w:rsidRDefault="009E24FA" w:rsidP="009E24FA">
      <w:pPr>
        <w:rPr>
          <w:lang w:val="en-CA"/>
        </w:rPr>
      </w:pPr>
    </w:p>
    <w:tbl>
      <w:tblPr>
        <w:tblStyle w:val="Grilledutableau"/>
        <w:tblW w:w="0" w:type="auto"/>
        <w:tblLook w:val="04A0" w:firstRow="1" w:lastRow="0" w:firstColumn="1" w:lastColumn="0" w:noHBand="0" w:noVBand="1"/>
      </w:tblPr>
      <w:tblGrid>
        <w:gridCol w:w="10070"/>
      </w:tblGrid>
      <w:tr w:rsidR="002971B1" w:rsidRPr="003E5522" w14:paraId="0F515EC2" w14:textId="77777777" w:rsidTr="002971B1">
        <w:trPr>
          <w:trHeight w:val="482"/>
        </w:trPr>
        <w:tc>
          <w:tcPr>
            <w:tcW w:w="10070" w:type="dxa"/>
          </w:tcPr>
          <w:p w14:paraId="0532F799" w14:textId="77777777" w:rsidR="002971B1" w:rsidRDefault="002971B1" w:rsidP="009E24FA">
            <w:pPr>
              <w:rPr>
                <w:lang w:val="en-CA"/>
              </w:rPr>
            </w:pPr>
          </w:p>
        </w:tc>
      </w:tr>
      <w:tr w:rsidR="002971B1" w:rsidRPr="003E5522" w14:paraId="69C4CBB6" w14:textId="77777777" w:rsidTr="002971B1">
        <w:trPr>
          <w:trHeight w:val="482"/>
        </w:trPr>
        <w:tc>
          <w:tcPr>
            <w:tcW w:w="10070" w:type="dxa"/>
          </w:tcPr>
          <w:p w14:paraId="3FACF877" w14:textId="77777777" w:rsidR="002971B1" w:rsidRDefault="002971B1" w:rsidP="009E24FA">
            <w:pPr>
              <w:rPr>
                <w:lang w:val="en-CA"/>
              </w:rPr>
            </w:pPr>
          </w:p>
        </w:tc>
      </w:tr>
      <w:tr w:rsidR="002971B1" w:rsidRPr="003E5522" w14:paraId="3DC8C93A" w14:textId="77777777" w:rsidTr="002971B1">
        <w:trPr>
          <w:trHeight w:val="482"/>
        </w:trPr>
        <w:tc>
          <w:tcPr>
            <w:tcW w:w="10070" w:type="dxa"/>
          </w:tcPr>
          <w:p w14:paraId="3DC80731" w14:textId="77777777" w:rsidR="002971B1" w:rsidRDefault="002971B1" w:rsidP="009E24FA">
            <w:pPr>
              <w:rPr>
                <w:lang w:val="en-CA"/>
              </w:rPr>
            </w:pPr>
          </w:p>
        </w:tc>
      </w:tr>
      <w:tr w:rsidR="002971B1" w:rsidRPr="003E5522" w14:paraId="0F4A315C" w14:textId="77777777" w:rsidTr="002971B1">
        <w:trPr>
          <w:trHeight w:val="482"/>
        </w:trPr>
        <w:tc>
          <w:tcPr>
            <w:tcW w:w="10070" w:type="dxa"/>
          </w:tcPr>
          <w:p w14:paraId="15A8FEF8" w14:textId="77777777" w:rsidR="002971B1" w:rsidRDefault="002971B1" w:rsidP="009E24FA">
            <w:pPr>
              <w:rPr>
                <w:lang w:val="en-CA"/>
              </w:rPr>
            </w:pPr>
          </w:p>
        </w:tc>
      </w:tr>
      <w:tr w:rsidR="002971B1" w:rsidRPr="003E5522" w14:paraId="47C17471" w14:textId="77777777" w:rsidTr="002971B1">
        <w:trPr>
          <w:trHeight w:val="482"/>
        </w:trPr>
        <w:tc>
          <w:tcPr>
            <w:tcW w:w="10070" w:type="dxa"/>
          </w:tcPr>
          <w:p w14:paraId="79297D86" w14:textId="77777777" w:rsidR="002971B1" w:rsidRDefault="002971B1" w:rsidP="009E24FA">
            <w:pPr>
              <w:rPr>
                <w:lang w:val="en-CA"/>
              </w:rPr>
            </w:pPr>
          </w:p>
        </w:tc>
      </w:tr>
      <w:tr w:rsidR="002971B1" w:rsidRPr="003E5522" w14:paraId="063CB955" w14:textId="77777777" w:rsidTr="002971B1">
        <w:trPr>
          <w:trHeight w:val="482"/>
        </w:trPr>
        <w:tc>
          <w:tcPr>
            <w:tcW w:w="10070" w:type="dxa"/>
          </w:tcPr>
          <w:p w14:paraId="6C2944AE" w14:textId="77777777" w:rsidR="002971B1" w:rsidRDefault="002971B1" w:rsidP="009E24FA">
            <w:pPr>
              <w:rPr>
                <w:lang w:val="en-CA"/>
              </w:rPr>
            </w:pPr>
          </w:p>
        </w:tc>
      </w:tr>
      <w:tr w:rsidR="002971B1" w:rsidRPr="003E5522" w14:paraId="65E75DAC" w14:textId="77777777" w:rsidTr="002971B1">
        <w:trPr>
          <w:trHeight w:val="482"/>
        </w:trPr>
        <w:tc>
          <w:tcPr>
            <w:tcW w:w="10070" w:type="dxa"/>
          </w:tcPr>
          <w:p w14:paraId="7040180B" w14:textId="77777777" w:rsidR="002971B1" w:rsidRDefault="002971B1" w:rsidP="009E24FA">
            <w:pPr>
              <w:rPr>
                <w:lang w:val="en-CA"/>
              </w:rPr>
            </w:pPr>
          </w:p>
        </w:tc>
      </w:tr>
      <w:tr w:rsidR="002971B1" w:rsidRPr="003E5522" w14:paraId="0AC3B752" w14:textId="77777777" w:rsidTr="002971B1">
        <w:trPr>
          <w:trHeight w:val="482"/>
        </w:trPr>
        <w:tc>
          <w:tcPr>
            <w:tcW w:w="10070" w:type="dxa"/>
          </w:tcPr>
          <w:p w14:paraId="385E0A73" w14:textId="77777777" w:rsidR="002971B1" w:rsidRDefault="002971B1" w:rsidP="009E24FA">
            <w:pPr>
              <w:rPr>
                <w:lang w:val="en-CA"/>
              </w:rPr>
            </w:pPr>
          </w:p>
        </w:tc>
      </w:tr>
      <w:tr w:rsidR="002971B1" w:rsidRPr="003E5522" w14:paraId="3B664F39" w14:textId="77777777" w:rsidTr="002971B1">
        <w:trPr>
          <w:trHeight w:val="482"/>
        </w:trPr>
        <w:tc>
          <w:tcPr>
            <w:tcW w:w="10070" w:type="dxa"/>
          </w:tcPr>
          <w:p w14:paraId="03B46A7F" w14:textId="77777777" w:rsidR="002971B1" w:rsidRDefault="002971B1" w:rsidP="009E24FA">
            <w:pPr>
              <w:rPr>
                <w:lang w:val="en-CA"/>
              </w:rPr>
            </w:pPr>
          </w:p>
        </w:tc>
      </w:tr>
      <w:tr w:rsidR="002971B1" w:rsidRPr="003E5522" w14:paraId="5C473B45" w14:textId="77777777" w:rsidTr="002971B1">
        <w:trPr>
          <w:trHeight w:val="482"/>
        </w:trPr>
        <w:tc>
          <w:tcPr>
            <w:tcW w:w="10070" w:type="dxa"/>
          </w:tcPr>
          <w:p w14:paraId="5ADC9B86" w14:textId="77777777" w:rsidR="002971B1" w:rsidRDefault="002971B1" w:rsidP="009E24FA">
            <w:pPr>
              <w:rPr>
                <w:lang w:val="en-CA"/>
              </w:rPr>
            </w:pPr>
          </w:p>
        </w:tc>
      </w:tr>
      <w:tr w:rsidR="002971B1" w:rsidRPr="003E5522" w14:paraId="7529A294" w14:textId="77777777" w:rsidTr="002971B1">
        <w:trPr>
          <w:trHeight w:val="482"/>
        </w:trPr>
        <w:tc>
          <w:tcPr>
            <w:tcW w:w="10070" w:type="dxa"/>
          </w:tcPr>
          <w:p w14:paraId="33B9ACDE" w14:textId="77777777" w:rsidR="002971B1" w:rsidRDefault="002971B1" w:rsidP="009E24FA">
            <w:pPr>
              <w:rPr>
                <w:lang w:val="en-CA"/>
              </w:rPr>
            </w:pPr>
          </w:p>
        </w:tc>
      </w:tr>
      <w:tr w:rsidR="002971B1" w:rsidRPr="003E5522" w14:paraId="4484CE5C" w14:textId="77777777" w:rsidTr="002971B1">
        <w:trPr>
          <w:trHeight w:val="482"/>
        </w:trPr>
        <w:tc>
          <w:tcPr>
            <w:tcW w:w="10070" w:type="dxa"/>
          </w:tcPr>
          <w:p w14:paraId="594EF11D" w14:textId="77777777" w:rsidR="002971B1" w:rsidRDefault="002971B1" w:rsidP="009E24FA">
            <w:pPr>
              <w:rPr>
                <w:lang w:val="en-CA"/>
              </w:rPr>
            </w:pPr>
          </w:p>
        </w:tc>
      </w:tr>
      <w:tr w:rsidR="002971B1" w:rsidRPr="003E5522" w14:paraId="72FB6961" w14:textId="77777777" w:rsidTr="002971B1">
        <w:trPr>
          <w:trHeight w:val="482"/>
        </w:trPr>
        <w:tc>
          <w:tcPr>
            <w:tcW w:w="10070" w:type="dxa"/>
          </w:tcPr>
          <w:p w14:paraId="35ED7DAF" w14:textId="77777777" w:rsidR="002971B1" w:rsidRDefault="002971B1" w:rsidP="009E24FA">
            <w:pPr>
              <w:rPr>
                <w:lang w:val="en-CA"/>
              </w:rPr>
            </w:pPr>
          </w:p>
        </w:tc>
      </w:tr>
    </w:tbl>
    <w:p w14:paraId="22C8FFCE" w14:textId="77777777" w:rsidR="009E24FA" w:rsidRPr="007854F9" w:rsidRDefault="009E24FA" w:rsidP="009E24FA">
      <w:pPr>
        <w:rPr>
          <w:lang w:val="en-CA"/>
        </w:rPr>
      </w:pPr>
    </w:p>
    <w:p w14:paraId="140A420D" w14:textId="77777777" w:rsidR="009E24FA" w:rsidRPr="007854F9" w:rsidRDefault="009E24FA" w:rsidP="009E24FA">
      <w:pPr>
        <w:rPr>
          <w:lang w:val="en-CA"/>
        </w:rPr>
      </w:pPr>
    </w:p>
    <w:p w14:paraId="6894B9BF" w14:textId="77777777" w:rsidR="009E24FA" w:rsidRPr="007854F9" w:rsidRDefault="009E24FA" w:rsidP="009E24FA">
      <w:pPr>
        <w:rPr>
          <w:lang w:val="en-CA"/>
        </w:rPr>
        <w:sectPr w:rsidR="009E24FA" w:rsidRPr="007854F9" w:rsidSect="007D5253">
          <w:pgSz w:w="12240" w:h="15840"/>
          <w:pgMar w:top="1170" w:right="1080" w:bottom="1440" w:left="1080" w:header="615" w:footer="706" w:gutter="0"/>
          <w:cols w:space="708"/>
          <w:docGrid w:linePitch="360"/>
        </w:sectPr>
      </w:pPr>
    </w:p>
    <w:p w14:paraId="2CA6CA1A" w14:textId="77777777" w:rsidR="00B16B90" w:rsidRPr="00BF31BF" w:rsidRDefault="00B16B90" w:rsidP="00B16B90">
      <w:pPr>
        <w:pStyle w:val="Matire-Premirepage"/>
      </w:pPr>
      <w:r>
        <w:lastRenderedPageBreak/>
        <w:t>Mathématique</w:t>
      </w:r>
    </w:p>
    <w:p w14:paraId="15A408A3" w14:textId="77777777" w:rsidR="00B16B90" w:rsidRPr="00BF31BF" w:rsidRDefault="00B16B90" w:rsidP="00B16B90">
      <w:pPr>
        <w:pStyle w:val="Titredelactivit"/>
        <w:tabs>
          <w:tab w:val="left" w:pos="7170"/>
        </w:tabs>
      </w:pPr>
      <w:bookmarkStart w:id="12" w:name="_Toc41312627"/>
      <w:r>
        <w:t>Le labyrinthe</w:t>
      </w:r>
      <w:bookmarkEnd w:id="12"/>
    </w:p>
    <w:p w14:paraId="50EC09BD" w14:textId="77777777" w:rsidR="00B16B90" w:rsidRPr="00BF31BF" w:rsidRDefault="00B16B90" w:rsidP="00B16B90">
      <w:pPr>
        <w:pStyle w:val="Consigne-Titre"/>
      </w:pPr>
      <w:bookmarkStart w:id="13" w:name="_Toc41312628"/>
      <w:r w:rsidRPr="00BF31BF">
        <w:t>Consigne</w:t>
      </w:r>
      <w:r>
        <w:t>s</w:t>
      </w:r>
      <w:r w:rsidRPr="00BF31BF">
        <w:t xml:space="preserve"> à l’élève</w:t>
      </w:r>
      <w:bookmarkEnd w:id="13"/>
    </w:p>
    <w:p w14:paraId="0A3E7E2A" w14:textId="77777777" w:rsidR="00B16B90" w:rsidRDefault="00B16B90" w:rsidP="00B16B90">
      <w:pPr>
        <w:pStyle w:val="Consigne-Texte"/>
      </w:pPr>
      <w:r>
        <w:t>Trouve un chemin pour traverser le labyrinthe ci-dessous.</w:t>
      </w:r>
    </w:p>
    <w:p w14:paraId="1A7AD752" w14:textId="77777777" w:rsidR="00B16B90" w:rsidRDefault="00B16B90" w:rsidP="00B16B90">
      <w:pPr>
        <w:pStyle w:val="Consignepuceniveau2"/>
      </w:pPr>
      <w:r>
        <w:t>On ne peut pas passer plus d'une fois dans la même case.</w:t>
      </w:r>
    </w:p>
    <w:p w14:paraId="75A311E5" w14:textId="77777777" w:rsidR="00B16B90" w:rsidRDefault="00B16B90" w:rsidP="00B16B90">
      <w:pPr>
        <w:pStyle w:val="Consignepuceniveau2"/>
      </w:pPr>
      <w:r>
        <w:t>La somme des nombres des cases choisies doit être égale à 13.</w:t>
      </w:r>
    </w:p>
    <w:p w14:paraId="0BF2655F" w14:textId="77777777" w:rsidR="00B16B90" w:rsidRDefault="00B16B90" w:rsidP="00B16B90">
      <w:pPr>
        <w:pStyle w:val="Consignepuceniveau2"/>
      </w:pPr>
      <w:r>
        <w:t>Peux-tu trouver plus d'une solution ?</w:t>
      </w:r>
    </w:p>
    <w:p w14:paraId="250A1391" w14:textId="30BB3DED" w:rsidR="00B16B90" w:rsidRPr="00BF31BF" w:rsidRDefault="00B16B90" w:rsidP="002971B1">
      <w:pPr>
        <w:pStyle w:val="Consignepuceniveau2"/>
        <w:numPr>
          <w:ilvl w:val="0"/>
          <w:numId w:val="0"/>
        </w:numPr>
        <w:ind w:left="766" w:hanging="360"/>
        <w:jc w:val="center"/>
      </w:pPr>
      <w:r>
        <w:rPr>
          <w:noProof/>
        </w:rPr>
        <w:drawing>
          <wp:inline distT="0" distB="0" distL="0" distR="0" wp14:anchorId="7CC2C831" wp14:editId="5786F643">
            <wp:extent cx="2390775" cy="2457450"/>
            <wp:effectExtent l="0" t="0" r="9525" b="0"/>
            <wp:docPr id="4" name="Image 4" descr="Labyrinthe.pdf - Adobe Acrobat Reader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58E9CA.tmp"/>
                    <pic:cNvPicPr/>
                  </pic:nvPicPr>
                  <pic:blipFill rotWithShape="1">
                    <a:blip r:embed="rId29">
                      <a:extLst>
                        <a:ext uri="{28A0092B-C50C-407E-A947-70E740481C1C}">
                          <a14:useLocalDpi xmlns:a14="http://schemas.microsoft.com/office/drawing/2010/main" val="0"/>
                        </a:ext>
                      </a:extLst>
                    </a:blip>
                    <a:srcRect l="11340" t="26420" r="51210" b="39498"/>
                    <a:stretch/>
                  </pic:blipFill>
                  <pic:spPr bwMode="auto">
                    <a:xfrm>
                      <a:off x="0" y="0"/>
                      <a:ext cx="2390775" cy="2457450"/>
                    </a:xfrm>
                    <a:prstGeom prst="rect">
                      <a:avLst/>
                    </a:prstGeom>
                    <a:ln>
                      <a:noFill/>
                    </a:ln>
                    <a:extLst>
                      <a:ext uri="{53640926-AAD7-44D8-BBD7-CCE9431645EC}">
                        <a14:shadowObscured xmlns:a14="http://schemas.microsoft.com/office/drawing/2010/main"/>
                      </a:ext>
                    </a:extLst>
                  </pic:spPr>
                </pic:pic>
              </a:graphicData>
            </a:graphic>
          </wp:inline>
        </w:drawing>
      </w:r>
    </w:p>
    <w:p w14:paraId="0E9D61BE" w14:textId="77777777" w:rsidR="00B16B90" w:rsidRPr="00BF31BF" w:rsidRDefault="00B16B90" w:rsidP="00B16B90">
      <w:pPr>
        <w:pStyle w:val="Matriel-Titre"/>
      </w:pPr>
      <w:bookmarkStart w:id="14" w:name="_Toc41312629"/>
      <w:r w:rsidRPr="00BF31BF">
        <w:t>Matériel requis</w:t>
      </w:r>
      <w:bookmarkEnd w:id="14"/>
    </w:p>
    <w:p w14:paraId="46BB751D" w14:textId="77777777" w:rsidR="00B16B90" w:rsidRPr="00BF31BF" w:rsidRDefault="00B16B90" w:rsidP="00B16B90">
      <w:pPr>
        <w:pStyle w:val="Matriel-Texte"/>
      </w:pPr>
      <w:r>
        <w:t>Tu peux imprimer le labyrinthe et le glisser dans un protecteur transparent. Avec un marqueur effaçable à sec (marqueur pour tableau blanc), tu pourras faire plusieurs essais et effacer pour mieux recommencer !</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80" w:firstRow="0" w:lastRow="0" w:firstColumn="1" w:lastColumn="0" w:noHBand="0" w:noVBand="1"/>
      </w:tblPr>
      <w:tblGrid>
        <w:gridCol w:w="10800"/>
      </w:tblGrid>
      <w:tr w:rsidR="00B16B90" w:rsidRPr="00BF31BF" w14:paraId="2F5C07FD" w14:textId="77777777" w:rsidTr="007D5253">
        <w:tc>
          <w:tcPr>
            <w:tcW w:w="11084" w:type="dxa"/>
            <w:shd w:val="clear" w:color="auto" w:fill="DEEAF6" w:themeFill="accent5" w:themeFillTint="33"/>
            <w:tcMar>
              <w:top w:w="360" w:type="dxa"/>
              <w:left w:w="360" w:type="dxa"/>
              <w:bottom w:w="360" w:type="dxa"/>
              <w:right w:w="360" w:type="dxa"/>
            </w:tcMar>
          </w:tcPr>
          <w:p w14:paraId="2088B121" w14:textId="77777777" w:rsidR="00B16B90" w:rsidRPr="00BF31BF" w:rsidRDefault="00B16B90" w:rsidP="007D5253">
            <w:pPr>
              <w:pStyle w:val="Tableau-Informationauxparents"/>
            </w:pPr>
            <w:bookmarkStart w:id="15" w:name="_Toc41312630"/>
            <w:r w:rsidRPr="00BF31BF">
              <w:t>Information aux parents</w:t>
            </w:r>
            <w:bookmarkEnd w:id="15"/>
          </w:p>
          <w:p w14:paraId="36FFFF6D" w14:textId="77777777" w:rsidR="00B16B90" w:rsidRPr="00BF31BF" w:rsidRDefault="00B16B90" w:rsidP="007D5253">
            <w:pPr>
              <w:pStyle w:val="Tableau-titre"/>
            </w:pPr>
            <w:r w:rsidRPr="00BF31BF">
              <w:t>À propos de l’activité</w:t>
            </w:r>
          </w:p>
          <w:p w14:paraId="15F6DA88" w14:textId="77777777" w:rsidR="00B16B90" w:rsidRPr="00BF31BF" w:rsidRDefault="00B16B90" w:rsidP="007D5253">
            <w:pPr>
              <w:pStyle w:val="Tableau-texte"/>
            </w:pPr>
            <w:r w:rsidRPr="00BF31BF">
              <w:t>Votre enfant s’exercera à :</w:t>
            </w:r>
          </w:p>
          <w:p w14:paraId="3A2A5665" w14:textId="77777777" w:rsidR="00B16B90" w:rsidRPr="00BF31BF" w:rsidRDefault="00B16B90" w:rsidP="007D5253">
            <w:pPr>
              <w:pStyle w:val="Tableau-Liste"/>
            </w:pPr>
            <w:r>
              <w:t>Faire preuve de logique mathématique. Cet exercice permet de développer sa capacité à anticiper les résultats, sa capacité à calculer rapidement et à rentabiliser ses choix mathématiques.</w:t>
            </w:r>
          </w:p>
          <w:p w14:paraId="05412302" w14:textId="77777777" w:rsidR="00B16B90" w:rsidRPr="00BF31BF" w:rsidRDefault="00B16B90" w:rsidP="007D5253">
            <w:pPr>
              <w:pStyle w:val="Tableau-texte"/>
            </w:pPr>
            <w:r w:rsidRPr="00BF31BF">
              <w:t>Vous pourriez :</w:t>
            </w:r>
          </w:p>
          <w:p w14:paraId="2EE8ADB0" w14:textId="77777777" w:rsidR="00B16B90" w:rsidRPr="00BF31BF" w:rsidRDefault="00B16B90" w:rsidP="007D5253">
            <w:pPr>
              <w:pStyle w:val="Tableau-Liste"/>
            </w:pPr>
            <w:r>
              <w:t xml:space="preserve">Proposer un défi à votre enfant et voir qui de vous deux trouvera le plus de solutions à cette </w:t>
            </w:r>
            <w:proofErr w:type="gramStart"/>
            <w:r>
              <w:t>énigme!</w:t>
            </w:r>
            <w:proofErr w:type="gramEnd"/>
          </w:p>
        </w:tc>
      </w:tr>
    </w:tbl>
    <w:p w14:paraId="78AB4096" w14:textId="77777777" w:rsidR="00B16B90" w:rsidRPr="00BF31BF" w:rsidRDefault="00B16B90" w:rsidP="00B16B90">
      <w:pPr>
        <w:pStyle w:val="Crdit"/>
      </w:pPr>
      <w:r w:rsidRPr="00BF31BF">
        <w:br w:type="page"/>
      </w:r>
    </w:p>
    <w:p w14:paraId="5CD9A5DD" w14:textId="77777777" w:rsidR="00B16B90" w:rsidRDefault="00B16B90" w:rsidP="00B16B90">
      <w:pPr>
        <w:pStyle w:val="Matire-Premirepage"/>
      </w:pPr>
      <w:r>
        <w:lastRenderedPageBreak/>
        <w:t>Mathématique</w:t>
      </w:r>
    </w:p>
    <w:p w14:paraId="24BCF45E" w14:textId="77777777" w:rsidR="00B16B90" w:rsidRPr="00BF31BF" w:rsidRDefault="00B16B90" w:rsidP="00B16B90">
      <w:pPr>
        <w:pStyle w:val="Titredelactivit"/>
        <w:tabs>
          <w:tab w:val="left" w:pos="7170"/>
        </w:tabs>
      </w:pPr>
      <w:bookmarkStart w:id="16" w:name="_Toc41312631"/>
      <w:r>
        <w:t>Annexe – Le Labyrinthe</w:t>
      </w:r>
      <w:bookmarkEnd w:id="16"/>
    </w:p>
    <w:p w14:paraId="369B930B" w14:textId="0FD9249F" w:rsidR="00B16B90" w:rsidRDefault="00B16B90" w:rsidP="002971B1">
      <w:pPr>
        <w:jc w:val="center"/>
      </w:pPr>
      <w:r>
        <w:rPr>
          <w:noProof/>
        </w:rPr>
        <w:drawing>
          <wp:inline distT="0" distB="0" distL="0" distR="0" wp14:anchorId="6FA248EB" wp14:editId="3FD464BE">
            <wp:extent cx="5495925" cy="5760789"/>
            <wp:effectExtent l="0" t="0" r="0" b="0"/>
            <wp:docPr id="2" name="Image 2" descr="Labyrinthe.pdf - Adobe Acrobat Reader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588B22.tmp"/>
                    <pic:cNvPicPr/>
                  </pic:nvPicPr>
                  <pic:blipFill rotWithShape="1">
                    <a:blip r:embed="rId30">
                      <a:extLst>
                        <a:ext uri="{28A0092B-C50C-407E-A947-70E740481C1C}">
                          <a14:useLocalDpi xmlns:a14="http://schemas.microsoft.com/office/drawing/2010/main" val="0"/>
                        </a:ext>
                      </a:extLst>
                    </a:blip>
                    <a:srcRect l="11607" t="26614" r="51339" b="38999"/>
                    <a:stretch/>
                  </pic:blipFill>
                  <pic:spPr bwMode="auto">
                    <a:xfrm>
                      <a:off x="0" y="0"/>
                      <a:ext cx="5521380" cy="5787470"/>
                    </a:xfrm>
                    <a:prstGeom prst="rect">
                      <a:avLst/>
                    </a:prstGeom>
                    <a:ln>
                      <a:noFill/>
                    </a:ln>
                    <a:extLst>
                      <a:ext uri="{53640926-AAD7-44D8-BBD7-CCE9431645EC}">
                        <a14:shadowObscured xmlns:a14="http://schemas.microsoft.com/office/drawing/2010/main"/>
                      </a:ext>
                    </a:extLst>
                  </pic:spPr>
                </pic:pic>
              </a:graphicData>
            </a:graphic>
          </wp:inline>
        </w:drawing>
      </w:r>
    </w:p>
    <w:p w14:paraId="0964E57D" w14:textId="77777777" w:rsidR="00B16B90" w:rsidRDefault="00B16B90" w:rsidP="00B16B90">
      <w:r>
        <w:br w:type="page"/>
      </w:r>
    </w:p>
    <w:p w14:paraId="7EC4B3BD" w14:textId="77777777" w:rsidR="00B16B90" w:rsidRDefault="00B16B90" w:rsidP="00B16B90">
      <w:pPr>
        <w:pStyle w:val="Matire-Premirepage"/>
      </w:pPr>
      <w:r>
        <w:lastRenderedPageBreak/>
        <w:t>Mathématique</w:t>
      </w:r>
    </w:p>
    <w:p w14:paraId="5B3056DD" w14:textId="60795565" w:rsidR="00B16B90" w:rsidRPr="00150F20" w:rsidRDefault="002971B1" w:rsidP="00B16B90">
      <w:pPr>
        <w:pStyle w:val="Titredelactivit"/>
      </w:pPr>
      <w:bookmarkStart w:id="17" w:name="_Toc41312632"/>
      <w:r>
        <w:t xml:space="preserve">Annexe – </w:t>
      </w:r>
      <w:r w:rsidR="00B16B90">
        <w:t>Solutions</w:t>
      </w:r>
      <w:bookmarkEnd w:id="17"/>
      <w:r w:rsidR="00B16B90">
        <w:t xml:space="preserve"> </w:t>
      </w:r>
    </w:p>
    <w:p w14:paraId="430898A3" w14:textId="768A3442" w:rsidR="00B16B90" w:rsidRDefault="00B16B90" w:rsidP="002971B1">
      <w:pPr>
        <w:jc w:val="center"/>
      </w:pPr>
      <w:r>
        <w:rPr>
          <w:noProof/>
        </w:rPr>
        <w:drawing>
          <wp:inline distT="0" distB="0" distL="0" distR="0" wp14:anchorId="5229B326" wp14:editId="55C3BFD7">
            <wp:extent cx="2835000" cy="2880000"/>
            <wp:effectExtent l="0" t="0" r="3810" b="0"/>
            <wp:docPr id="3" name="Image 3" descr="SolutionsLabyrinthe.pdf - Adobe Acrobat Reader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585023.tmp"/>
                    <pic:cNvPicPr/>
                  </pic:nvPicPr>
                  <pic:blipFill rotWithShape="1">
                    <a:blip r:embed="rId31">
                      <a:extLst>
                        <a:ext uri="{28A0092B-C50C-407E-A947-70E740481C1C}">
                          <a14:useLocalDpi xmlns:a14="http://schemas.microsoft.com/office/drawing/2010/main" val="0"/>
                        </a:ext>
                      </a:extLst>
                    </a:blip>
                    <a:srcRect l="11459" t="24338" r="51041" b="35466"/>
                    <a:stretch/>
                  </pic:blipFill>
                  <pic:spPr bwMode="auto">
                    <a:xfrm>
                      <a:off x="0" y="0"/>
                      <a:ext cx="2835000" cy="2880000"/>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0DB88F77" wp14:editId="1A8079B1">
            <wp:extent cx="2792727" cy="2880000"/>
            <wp:effectExtent l="0" t="0" r="8255" b="0"/>
            <wp:docPr id="5" name="Image 5" descr="SolutionsLabyrinthe.pdf - Adobe Acrobat Reader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58C228.tmp"/>
                    <pic:cNvPicPr/>
                  </pic:nvPicPr>
                  <pic:blipFill rotWithShape="1">
                    <a:blip r:embed="rId32">
                      <a:extLst>
                        <a:ext uri="{28A0092B-C50C-407E-A947-70E740481C1C}">
                          <a14:useLocalDpi xmlns:a14="http://schemas.microsoft.com/office/drawing/2010/main" val="0"/>
                        </a:ext>
                      </a:extLst>
                    </a:blip>
                    <a:srcRect l="11310" t="24809" r="50595" b="33738"/>
                    <a:stretch/>
                  </pic:blipFill>
                  <pic:spPr bwMode="auto">
                    <a:xfrm>
                      <a:off x="0" y="0"/>
                      <a:ext cx="2792727" cy="2880000"/>
                    </a:xfrm>
                    <a:prstGeom prst="rect">
                      <a:avLst/>
                    </a:prstGeom>
                    <a:ln>
                      <a:noFill/>
                    </a:ln>
                    <a:extLst>
                      <a:ext uri="{53640926-AAD7-44D8-BBD7-CCE9431645EC}">
                        <a14:shadowObscured xmlns:a14="http://schemas.microsoft.com/office/drawing/2010/main"/>
                      </a:ext>
                    </a:extLst>
                  </pic:spPr>
                </pic:pic>
              </a:graphicData>
            </a:graphic>
          </wp:inline>
        </w:drawing>
      </w:r>
    </w:p>
    <w:p w14:paraId="10A6856D" w14:textId="77777777" w:rsidR="009E24FA" w:rsidRDefault="00B16B90" w:rsidP="002971B1">
      <w:pPr>
        <w:jc w:val="center"/>
        <w:sectPr w:rsidR="009E24FA" w:rsidSect="007D5253">
          <w:pgSz w:w="12240" w:h="15840"/>
          <w:pgMar w:top="1170" w:right="1080" w:bottom="1440" w:left="1080" w:header="615" w:footer="706" w:gutter="0"/>
          <w:cols w:space="708"/>
          <w:docGrid w:linePitch="360"/>
        </w:sectPr>
      </w:pPr>
      <w:r>
        <w:rPr>
          <w:noProof/>
        </w:rPr>
        <w:drawing>
          <wp:inline distT="0" distB="0" distL="0" distR="0" wp14:anchorId="37A26CA4" wp14:editId="6CB4B910">
            <wp:extent cx="2835521" cy="2880000"/>
            <wp:effectExtent l="0" t="0" r="3175" b="0"/>
            <wp:docPr id="6" name="Image 6" descr="SolutionsLabyrinthe.pdf - Adobe Acrobat Reader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58235.tmp"/>
                    <pic:cNvPicPr/>
                  </pic:nvPicPr>
                  <pic:blipFill rotWithShape="1">
                    <a:blip r:embed="rId33">
                      <a:extLst>
                        <a:ext uri="{28A0092B-C50C-407E-A947-70E740481C1C}">
                          <a14:useLocalDpi xmlns:a14="http://schemas.microsoft.com/office/drawing/2010/main" val="0"/>
                        </a:ext>
                      </a:extLst>
                    </a:blip>
                    <a:srcRect l="11310" t="23396" r="50744" b="35936"/>
                    <a:stretch/>
                  </pic:blipFill>
                  <pic:spPr bwMode="auto">
                    <a:xfrm>
                      <a:off x="0" y="0"/>
                      <a:ext cx="2835521" cy="2880000"/>
                    </a:xfrm>
                    <a:prstGeom prst="rect">
                      <a:avLst/>
                    </a:prstGeom>
                    <a:ln>
                      <a:noFill/>
                    </a:ln>
                    <a:extLst>
                      <a:ext uri="{53640926-AAD7-44D8-BBD7-CCE9431645EC}">
                        <a14:shadowObscured xmlns:a14="http://schemas.microsoft.com/office/drawing/2010/main"/>
                      </a:ext>
                    </a:extLst>
                  </pic:spPr>
                </pic:pic>
              </a:graphicData>
            </a:graphic>
          </wp:inline>
        </w:drawing>
      </w:r>
    </w:p>
    <w:p w14:paraId="5F59605E" w14:textId="77777777" w:rsidR="009E24FA" w:rsidRDefault="009E24FA" w:rsidP="009E24FA">
      <w:pPr>
        <w:pStyle w:val="Matire-Premirepage"/>
      </w:pPr>
      <w:bookmarkStart w:id="18" w:name="_Hlk37076839"/>
      <w:r>
        <w:lastRenderedPageBreak/>
        <w:t>Science et technologie</w:t>
      </w:r>
    </w:p>
    <w:p w14:paraId="6CC40B9B" w14:textId="77777777" w:rsidR="00A56D58" w:rsidRPr="00A56D58" w:rsidRDefault="00A56D58" w:rsidP="00A56D58">
      <w:pPr>
        <w:pStyle w:val="Titredelactivit"/>
        <w:tabs>
          <w:tab w:val="left" w:pos="7170"/>
        </w:tabs>
      </w:pPr>
      <w:bookmarkStart w:id="19" w:name="_Toc41312633"/>
      <w:r w:rsidRPr="00A56D58">
        <w:t>La chimie des biscuits</w:t>
      </w:r>
      <w:bookmarkEnd w:id="19"/>
    </w:p>
    <w:p w14:paraId="37FE2702" w14:textId="77777777" w:rsidR="00A56D58" w:rsidRDefault="00A56D58" w:rsidP="00A56D58">
      <w:pPr>
        <w:pStyle w:val="Matriel-Titre"/>
      </w:pPr>
      <w:bookmarkStart w:id="20" w:name="_Toc41312634"/>
      <w:r w:rsidRPr="00B14054">
        <w:t>Consigne</w:t>
      </w:r>
      <w:r w:rsidR="007D5253">
        <w:t>s</w:t>
      </w:r>
      <w:r w:rsidRPr="00B14054">
        <w:t xml:space="preserve"> à l’élève</w:t>
      </w:r>
      <w:bookmarkEnd w:id="20"/>
    </w:p>
    <w:p w14:paraId="2C2B3F49" w14:textId="77777777" w:rsidR="00A56D58" w:rsidRPr="002A5B3D" w:rsidRDefault="00A56D58" w:rsidP="00A56D58">
      <w:r w:rsidRPr="002A5B3D">
        <w:t>Une connaissance de la chimie peut nous aider dans la sélection de recettes et de substituts d’ingrédients contenus dans une recette. Deux amis, Noah et Luca, désirent cuisiner des biscuits, chacun chez soi, durant cette pandémie. Ils n’ont toutefois pas les mêmes goûts. Ton défi est de guider chacun d’eux vers la bonne recette.</w:t>
      </w:r>
    </w:p>
    <w:p w14:paraId="122798E8" w14:textId="77777777" w:rsidR="00A56D58" w:rsidRDefault="00A56D58" w:rsidP="00A56D58">
      <w:pPr>
        <w:pStyle w:val="Matriel-Titre"/>
      </w:pPr>
      <w:bookmarkStart w:id="21" w:name="_Toc41312635"/>
      <w:r>
        <w:t>Matériel requis</w:t>
      </w:r>
      <w:bookmarkEnd w:id="21"/>
    </w:p>
    <w:p w14:paraId="1421B767" w14:textId="77777777" w:rsidR="00A56D58" w:rsidRPr="00A56D58" w:rsidRDefault="00A56D58" w:rsidP="00A56D58">
      <w:r w:rsidRPr="00A56D58">
        <w:t>Aucun, sauf si tu décides de cuisiner des biscuits ou de réaliser l’activité supplémentaire.</w:t>
      </w:r>
    </w:p>
    <w:p w14:paraId="6C85A9F4" w14:textId="77777777" w:rsidR="00A56D58" w:rsidRPr="00A56D58" w:rsidRDefault="00A56D58" w:rsidP="00A56D58"/>
    <w:tbl>
      <w:tblPr>
        <w:tblStyle w:val="Grilledutablea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A0" w:firstRow="1" w:lastRow="0" w:firstColumn="1" w:lastColumn="0" w:noHBand="0" w:noVBand="1"/>
      </w:tblPr>
      <w:tblGrid>
        <w:gridCol w:w="9639"/>
      </w:tblGrid>
      <w:tr w:rsidR="00A56D58" w:rsidRPr="006F3382" w14:paraId="47D033D8" w14:textId="77777777" w:rsidTr="002971B1">
        <w:tc>
          <w:tcPr>
            <w:tcW w:w="9639" w:type="dxa"/>
            <w:shd w:val="clear" w:color="auto" w:fill="DEEAF6" w:themeFill="accent5" w:themeFillTint="33"/>
          </w:tcPr>
          <w:p w14:paraId="51732F25" w14:textId="77777777" w:rsidR="00A56D58" w:rsidRPr="00035250" w:rsidRDefault="00A56D58" w:rsidP="00A56D58">
            <w:pPr>
              <w:pStyle w:val="Tableau-Informationauxparents"/>
            </w:pPr>
            <w:bookmarkStart w:id="22" w:name="_Toc41312636"/>
            <w:r w:rsidRPr="00035250">
              <w:t>Information aux parents</w:t>
            </w:r>
            <w:bookmarkEnd w:id="22"/>
          </w:p>
          <w:p w14:paraId="4AE48997" w14:textId="77777777" w:rsidR="00A56D58" w:rsidRDefault="00A56D58" w:rsidP="00D444AD">
            <w:pPr>
              <w:pStyle w:val="Tableau-titre"/>
            </w:pPr>
            <w:r>
              <w:t>À propos de l’activité</w:t>
            </w:r>
          </w:p>
          <w:p w14:paraId="3C7F35F4" w14:textId="77777777" w:rsidR="00A56D58" w:rsidRDefault="00A56D58" w:rsidP="002971B1">
            <w:pPr>
              <w:pStyle w:val="Tableau-texte"/>
            </w:pPr>
            <w:r w:rsidRPr="00035250">
              <w:t>Votre enfant s’exercera à :  </w:t>
            </w:r>
          </w:p>
          <w:p w14:paraId="7745B225" w14:textId="77777777" w:rsidR="00A56D58" w:rsidRPr="006F3382" w:rsidRDefault="00A56D58" w:rsidP="002971B1">
            <w:pPr>
              <w:pStyle w:val="Tableau-Liste"/>
            </w:pPr>
            <w:r>
              <w:t>Recueillir des informations pertinentes dans plusieurs textes (ressources) et analyser la nature et le rôle de substances utilisées dans des recettes de biscuits.</w:t>
            </w:r>
          </w:p>
        </w:tc>
      </w:tr>
    </w:tbl>
    <w:p w14:paraId="1961CFCB" w14:textId="77777777" w:rsidR="00A56D58" w:rsidRDefault="00A56D58" w:rsidP="002971B1">
      <w:pPr>
        <w:pStyle w:val="Crdit"/>
        <w:rPr>
          <w:lang w:val="fr-CA"/>
        </w:rPr>
      </w:pPr>
      <w:r w:rsidRPr="007E2C57">
        <w:rPr>
          <w:shd w:val="clear" w:color="auto" w:fill="FFFFFF"/>
        </w:rPr>
        <w:t xml:space="preserve">Source :  Activité proposée par Sandra Fréchette, directrice adjointe à l’école St-Lawrence à la </w:t>
      </w:r>
      <w:r>
        <w:rPr>
          <w:shd w:val="clear" w:color="auto" w:fill="FFFFFF"/>
        </w:rPr>
        <w:t>C</w:t>
      </w:r>
      <w:r w:rsidRPr="007E2C57">
        <w:rPr>
          <w:shd w:val="clear" w:color="auto" w:fill="FFFFFF"/>
        </w:rPr>
        <w:t>ommission scolaire Riverside.</w:t>
      </w:r>
      <w:r w:rsidRPr="007E2C57">
        <w:rPr>
          <w:shd w:val="clear" w:color="auto" w:fill="FFFFFF"/>
          <w:lang w:val="fr-CA"/>
        </w:rPr>
        <w:t> </w:t>
      </w:r>
    </w:p>
    <w:p w14:paraId="586D6EEB" w14:textId="77777777" w:rsidR="009E24FA" w:rsidRPr="00BF31BF" w:rsidRDefault="009E24FA" w:rsidP="009E24FA">
      <w:pPr>
        <w:pStyle w:val="Crdit"/>
      </w:pPr>
      <w:r w:rsidRPr="00BF31BF">
        <w:br w:type="page"/>
      </w:r>
    </w:p>
    <w:p w14:paraId="794514D8" w14:textId="77777777" w:rsidR="009E24FA" w:rsidRDefault="009E24FA" w:rsidP="009E24FA">
      <w:pPr>
        <w:pStyle w:val="Matire-Premirepage"/>
      </w:pPr>
      <w:r>
        <w:lastRenderedPageBreak/>
        <w:t>Science et technologie</w:t>
      </w:r>
    </w:p>
    <w:p w14:paraId="6A3D9CC0" w14:textId="77777777" w:rsidR="00A56D58" w:rsidRPr="00A56D58" w:rsidRDefault="00A56D58" w:rsidP="00A56D58">
      <w:pPr>
        <w:pStyle w:val="Titredelactivit"/>
        <w:tabs>
          <w:tab w:val="left" w:pos="7170"/>
        </w:tabs>
      </w:pPr>
      <w:bookmarkStart w:id="23" w:name="_Toc41312637"/>
      <w:r w:rsidRPr="00A56D58">
        <w:t>Annexe – Document de l’élève</w:t>
      </w:r>
      <w:bookmarkEnd w:id="23"/>
    </w:p>
    <w:p w14:paraId="58B35C5F" w14:textId="77777777" w:rsidR="00A56D58" w:rsidRPr="002E603F" w:rsidRDefault="00A56D58" w:rsidP="00A56D58">
      <w:pPr>
        <w:pStyle w:val="Matriel-Titre"/>
      </w:pPr>
      <w:bookmarkStart w:id="24" w:name="_Toc41312638"/>
      <w:r w:rsidRPr="00B14054">
        <w:t>Consigne à l’élève</w:t>
      </w:r>
      <w:bookmarkEnd w:id="24"/>
    </w:p>
    <w:p w14:paraId="73EB948E" w14:textId="77777777" w:rsidR="00A56D58" w:rsidRPr="00A56D58" w:rsidRDefault="00A56D58" w:rsidP="002971B1">
      <w:pPr>
        <w:spacing w:after="120"/>
      </w:pPr>
      <w:r w:rsidRPr="00A56D58">
        <w:t xml:space="preserve">Deux amis, Noah et Luca, désirent cuisiner des biscuits, chacun chez soi, durant cette pandémie. Noah aime les biscuits lisses qui montent haut comme des petits gâteaux, tandis que Luca préfère des biscuits plus denses et aplatis avec une surface irrégulière. Le type de levain, bicarbonate de soude ou poudre à pâte, utilisé dans la recette joue un rôle important dans la texture et la structure du biscuit. </w:t>
      </w:r>
    </w:p>
    <w:p w14:paraId="68F6DB0B" w14:textId="77777777" w:rsidR="00A56D58" w:rsidRPr="00A56D58" w:rsidRDefault="00A56D58" w:rsidP="002971B1">
      <w:pPr>
        <w:spacing w:after="120"/>
      </w:pPr>
      <w:r w:rsidRPr="00A56D58">
        <w:t xml:space="preserve">Afin de donner bon goût aux biscuits, il est recommandé d’utiliser le bon agent d’humidité (liquide) dans la recette pour neutraliser le plus possible le pH. Ce choix doit être fait en fonction du type de levain utilisé. Pour les recettes proposées, tu dois déterminer si le liquide sera du lait ou du babeurre.  </w:t>
      </w:r>
    </w:p>
    <w:p w14:paraId="263EC8BC" w14:textId="77777777" w:rsidR="00A56D58" w:rsidRPr="00A56D58" w:rsidRDefault="00A56D58" w:rsidP="002971B1">
      <w:pPr>
        <w:spacing w:after="120"/>
      </w:pPr>
      <w:r w:rsidRPr="00A56D58">
        <w:t>Voici deux recettes qui leur sont proposées :</w:t>
      </w:r>
    </w:p>
    <w:tbl>
      <w:tblPr>
        <w:tblStyle w:val="Grilledutableau"/>
        <w:tblW w:w="0" w:type="auto"/>
        <w:tblInd w:w="-113" w:type="dxa"/>
        <w:tblLook w:val="04A0" w:firstRow="1" w:lastRow="0" w:firstColumn="1" w:lastColumn="0" w:noHBand="0" w:noVBand="1"/>
      </w:tblPr>
      <w:tblGrid>
        <w:gridCol w:w="4768"/>
        <w:gridCol w:w="4768"/>
      </w:tblGrid>
      <w:tr w:rsidR="002971B1" w:rsidRPr="002971B1" w14:paraId="28C30C03" w14:textId="77777777" w:rsidTr="007D5253">
        <w:trPr>
          <w:trHeight w:val="340"/>
        </w:trPr>
        <w:tc>
          <w:tcPr>
            <w:tcW w:w="4768" w:type="dxa"/>
            <w:vAlign w:val="center"/>
          </w:tcPr>
          <w:p w14:paraId="51A78CCB" w14:textId="77777777" w:rsidR="00A56D58" w:rsidRPr="002971B1" w:rsidRDefault="00A56D58" w:rsidP="002971B1">
            <w:pPr>
              <w:jc w:val="center"/>
              <w:rPr>
                <w:b/>
                <w:color w:val="002060"/>
                <w:lang w:val="en-CA"/>
              </w:rPr>
            </w:pPr>
            <w:proofErr w:type="spellStart"/>
            <w:r w:rsidRPr="002971B1">
              <w:rPr>
                <w:b/>
                <w:color w:val="002060"/>
                <w:lang w:val="en-CA"/>
              </w:rPr>
              <w:t>Recette</w:t>
            </w:r>
            <w:proofErr w:type="spellEnd"/>
            <w:r w:rsidRPr="002971B1">
              <w:rPr>
                <w:b/>
                <w:color w:val="002060"/>
                <w:lang w:val="en-CA"/>
              </w:rPr>
              <w:t xml:space="preserve"> 1</w:t>
            </w:r>
          </w:p>
        </w:tc>
        <w:tc>
          <w:tcPr>
            <w:tcW w:w="4768" w:type="dxa"/>
            <w:vAlign w:val="center"/>
          </w:tcPr>
          <w:p w14:paraId="23D11FF0" w14:textId="77777777" w:rsidR="00A56D58" w:rsidRPr="002971B1" w:rsidRDefault="00A56D58" w:rsidP="002971B1">
            <w:pPr>
              <w:jc w:val="center"/>
              <w:rPr>
                <w:b/>
                <w:color w:val="002060"/>
                <w:lang w:val="en-CA"/>
              </w:rPr>
            </w:pPr>
            <w:proofErr w:type="spellStart"/>
            <w:r w:rsidRPr="002971B1">
              <w:rPr>
                <w:b/>
                <w:color w:val="002060"/>
                <w:lang w:val="en-CA"/>
              </w:rPr>
              <w:t>Recette</w:t>
            </w:r>
            <w:proofErr w:type="spellEnd"/>
            <w:r w:rsidRPr="002971B1">
              <w:rPr>
                <w:b/>
                <w:color w:val="002060"/>
                <w:lang w:val="en-CA"/>
              </w:rPr>
              <w:t xml:space="preserve"> 2</w:t>
            </w:r>
          </w:p>
        </w:tc>
      </w:tr>
      <w:tr w:rsidR="00A56D58" w:rsidRPr="00A56D58" w14:paraId="7E81920A" w14:textId="77777777" w:rsidTr="007D5253">
        <w:trPr>
          <w:trHeight w:val="340"/>
        </w:trPr>
        <w:tc>
          <w:tcPr>
            <w:tcW w:w="4768" w:type="dxa"/>
            <w:vAlign w:val="center"/>
          </w:tcPr>
          <w:p w14:paraId="5DB0900D" w14:textId="77777777" w:rsidR="00A56D58" w:rsidRPr="00A56D58" w:rsidRDefault="00A56D58" w:rsidP="00A56D58">
            <w:pPr>
              <w:rPr>
                <w:lang w:val="en-CA"/>
              </w:rPr>
            </w:pPr>
            <w:r w:rsidRPr="00A56D58">
              <w:rPr>
                <w:lang w:val="en-CA"/>
              </w:rPr>
              <w:t xml:space="preserve">1 </w:t>
            </w:r>
            <w:proofErr w:type="spellStart"/>
            <w:r w:rsidRPr="00A56D58">
              <w:rPr>
                <w:lang w:val="en-CA"/>
              </w:rPr>
              <w:t>tasse</w:t>
            </w:r>
            <w:proofErr w:type="spellEnd"/>
            <w:r w:rsidRPr="00A56D58">
              <w:rPr>
                <w:lang w:val="en-CA"/>
              </w:rPr>
              <w:t xml:space="preserve"> de beurre</w:t>
            </w:r>
          </w:p>
        </w:tc>
        <w:tc>
          <w:tcPr>
            <w:tcW w:w="4768" w:type="dxa"/>
            <w:vAlign w:val="center"/>
          </w:tcPr>
          <w:p w14:paraId="59932F11" w14:textId="77777777" w:rsidR="00A56D58" w:rsidRPr="00A56D58" w:rsidRDefault="00A56D58" w:rsidP="00A56D58">
            <w:pPr>
              <w:rPr>
                <w:lang w:val="en-CA"/>
              </w:rPr>
            </w:pPr>
            <w:r w:rsidRPr="00A56D58">
              <w:rPr>
                <w:lang w:val="en-CA"/>
              </w:rPr>
              <w:t xml:space="preserve">1 </w:t>
            </w:r>
            <w:proofErr w:type="spellStart"/>
            <w:r w:rsidRPr="00A56D58">
              <w:rPr>
                <w:lang w:val="en-CA"/>
              </w:rPr>
              <w:t>tasse</w:t>
            </w:r>
            <w:proofErr w:type="spellEnd"/>
            <w:r w:rsidRPr="00A56D58">
              <w:rPr>
                <w:lang w:val="en-CA"/>
              </w:rPr>
              <w:t xml:space="preserve"> de beurre</w:t>
            </w:r>
          </w:p>
        </w:tc>
      </w:tr>
      <w:tr w:rsidR="00A56D58" w:rsidRPr="00A56D58" w14:paraId="311C5C67" w14:textId="77777777" w:rsidTr="007D5253">
        <w:trPr>
          <w:trHeight w:val="340"/>
        </w:trPr>
        <w:tc>
          <w:tcPr>
            <w:tcW w:w="4768" w:type="dxa"/>
            <w:vAlign w:val="center"/>
          </w:tcPr>
          <w:p w14:paraId="4BCC74EE" w14:textId="77777777" w:rsidR="00A56D58" w:rsidRPr="00A56D58" w:rsidRDefault="00A56D58" w:rsidP="00A56D58">
            <w:pPr>
              <w:rPr>
                <w:lang w:val="en-CA"/>
              </w:rPr>
            </w:pPr>
            <w:r w:rsidRPr="00A56D58">
              <w:rPr>
                <w:lang w:val="en-CA"/>
              </w:rPr>
              <w:t xml:space="preserve">3 ½ </w:t>
            </w:r>
            <w:proofErr w:type="spellStart"/>
            <w:r w:rsidRPr="00A56D58">
              <w:rPr>
                <w:lang w:val="en-CA"/>
              </w:rPr>
              <w:t>tasses</w:t>
            </w:r>
            <w:proofErr w:type="spellEnd"/>
            <w:r w:rsidRPr="00A56D58">
              <w:rPr>
                <w:lang w:val="en-CA"/>
              </w:rPr>
              <w:t xml:space="preserve"> de </w:t>
            </w:r>
            <w:proofErr w:type="spellStart"/>
            <w:r w:rsidRPr="00A56D58">
              <w:rPr>
                <w:lang w:val="en-CA"/>
              </w:rPr>
              <w:t>farine</w:t>
            </w:r>
            <w:proofErr w:type="spellEnd"/>
          </w:p>
        </w:tc>
        <w:tc>
          <w:tcPr>
            <w:tcW w:w="4768" w:type="dxa"/>
            <w:vAlign w:val="center"/>
          </w:tcPr>
          <w:p w14:paraId="7DAEAC7E" w14:textId="77777777" w:rsidR="00A56D58" w:rsidRPr="00A56D58" w:rsidRDefault="00A56D58" w:rsidP="00A56D58">
            <w:pPr>
              <w:rPr>
                <w:lang w:val="en-CA"/>
              </w:rPr>
            </w:pPr>
            <w:r w:rsidRPr="00A56D58">
              <w:rPr>
                <w:lang w:val="en-CA"/>
              </w:rPr>
              <w:t xml:space="preserve">3 ½ </w:t>
            </w:r>
            <w:proofErr w:type="spellStart"/>
            <w:r w:rsidRPr="00A56D58">
              <w:rPr>
                <w:lang w:val="en-CA"/>
              </w:rPr>
              <w:t>tasses</w:t>
            </w:r>
            <w:proofErr w:type="spellEnd"/>
            <w:r w:rsidRPr="00A56D58">
              <w:rPr>
                <w:lang w:val="en-CA"/>
              </w:rPr>
              <w:t xml:space="preserve"> de </w:t>
            </w:r>
            <w:proofErr w:type="spellStart"/>
            <w:r w:rsidRPr="00A56D58">
              <w:rPr>
                <w:lang w:val="en-CA"/>
              </w:rPr>
              <w:t>farine</w:t>
            </w:r>
            <w:proofErr w:type="spellEnd"/>
          </w:p>
        </w:tc>
      </w:tr>
      <w:tr w:rsidR="00A56D58" w:rsidRPr="00A56D58" w14:paraId="397EA102" w14:textId="77777777" w:rsidTr="007D5253">
        <w:trPr>
          <w:trHeight w:val="340"/>
        </w:trPr>
        <w:tc>
          <w:tcPr>
            <w:tcW w:w="4768" w:type="dxa"/>
            <w:vAlign w:val="center"/>
          </w:tcPr>
          <w:p w14:paraId="2811B45C" w14:textId="77777777" w:rsidR="00A56D58" w:rsidRPr="00A56D58" w:rsidRDefault="00A56D58" w:rsidP="00A56D58">
            <w:pPr>
              <w:rPr>
                <w:lang w:val="en-CA"/>
              </w:rPr>
            </w:pPr>
            <w:r w:rsidRPr="00A56D58">
              <w:rPr>
                <w:lang w:val="en-CA"/>
              </w:rPr>
              <w:t xml:space="preserve">2 </w:t>
            </w:r>
            <w:proofErr w:type="spellStart"/>
            <w:r w:rsidRPr="00A56D58">
              <w:rPr>
                <w:lang w:val="en-CA"/>
              </w:rPr>
              <w:t>tasses</w:t>
            </w:r>
            <w:proofErr w:type="spellEnd"/>
            <w:r w:rsidRPr="00A56D58">
              <w:rPr>
                <w:lang w:val="en-CA"/>
              </w:rPr>
              <w:t xml:space="preserve"> de </w:t>
            </w:r>
            <w:proofErr w:type="spellStart"/>
            <w:r w:rsidRPr="00A56D58">
              <w:rPr>
                <w:lang w:val="en-CA"/>
              </w:rPr>
              <w:t>cassonade</w:t>
            </w:r>
            <w:proofErr w:type="spellEnd"/>
          </w:p>
        </w:tc>
        <w:tc>
          <w:tcPr>
            <w:tcW w:w="4768" w:type="dxa"/>
            <w:vAlign w:val="center"/>
          </w:tcPr>
          <w:p w14:paraId="4A40F833" w14:textId="77777777" w:rsidR="00A56D58" w:rsidRPr="00A56D58" w:rsidRDefault="00A56D58" w:rsidP="00A56D58">
            <w:pPr>
              <w:rPr>
                <w:lang w:val="en-CA"/>
              </w:rPr>
            </w:pPr>
            <w:r w:rsidRPr="00A56D58">
              <w:rPr>
                <w:lang w:val="en-CA"/>
              </w:rPr>
              <w:t xml:space="preserve">2 </w:t>
            </w:r>
            <w:proofErr w:type="spellStart"/>
            <w:r w:rsidRPr="00A56D58">
              <w:rPr>
                <w:lang w:val="en-CA"/>
              </w:rPr>
              <w:t>tasses</w:t>
            </w:r>
            <w:proofErr w:type="spellEnd"/>
            <w:r w:rsidRPr="00A56D58">
              <w:rPr>
                <w:lang w:val="en-CA"/>
              </w:rPr>
              <w:t xml:space="preserve"> de </w:t>
            </w:r>
            <w:proofErr w:type="spellStart"/>
            <w:r w:rsidRPr="00A56D58">
              <w:rPr>
                <w:lang w:val="en-CA"/>
              </w:rPr>
              <w:t>cassonade</w:t>
            </w:r>
            <w:proofErr w:type="spellEnd"/>
          </w:p>
        </w:tc>
      </w:tr>
      <w:tr w:rsidR="00A56D58" w:rsidRPr="00A56D58" w14:paraId="06EE183C" w14:textId="77777777" w:rsidTr="007D5253">
        <w:trPr>
          <w:trHeight w:val="340"/>
        </w:trPr>
        <w:tc>
          <w:tcPr>
            <w:tcW w:w="4768" w:type="dxa"/>
            <w:vAlign w:val="center"/>
          </w:tcPr>
          <w:p w14:paraId="49F39375" w14:textId="77777777" w:rsidR="00A56D58" w:rsidRPr="00A56D58" w:rsidRDefault="00A56D58" w:rsidP="00A56D58">
            <w:pPr>
              <w:rPr>
                <w:lang w:val="en-CA"/>
              </w:rPr>
            </w:pPr>
            <w:r w:rsidRPr="00A56D58">
              <w:rPr>
                <w:lang w:val="en-CA"/>
              </w:rPr>
              <w:t xml:space="preserve">2 </w:t>
            </w:r>
            <w:proofErr w:type="spellStart"/>
            <w:r w:rsidRPr="00A56D58">
              <w:rPr>
                <w:lang w:val="en-CA"/>
              </w:rPr>
              <w:t>oeufs</w:t>
            </w:r>
            <w:proofErr w:type="spellEnd"/>
          </w:p>
        </w:tc>
        <w:tc>
          <w:tcPr>
            <w:tcW w:w="4768" w:type="dxa"/>
            <w:vAlign w:val="center"/>
          </w:tcPr>
          <w:p w14:paraId="206CBF28" w14:textId="77777777" w:rsidR="00A56D58" w:rsidRPr="00A56D58" w:rsidRDefault="00A56D58" w:rsidP="00A56D58">
            <w:pPr>
              <w:rPr>
                <w:lang w:val="en-CA"/>
              </w:rPr>
            </w:pPr>
            <w:r w:rsidRPr="00A56D58">
              <w:rPr>
                <w:lang w:val="en-CA"/>
              </w:rPr>
              <w:t xml:space="preserve">2 </w:t>
            </w:r>
            <w:proofErr w:type="spellStart"/>
            <w:r w:rsidRPr="00A56D58">
              <w:rPr>
                <w:lang w:val="en-CA"/>
              </w:rPr>
              <w:t>oeufs</w:t>
            </w:r>
            <w:proofErr w:type="spellEnd"/>
          </w:p>
        </w:tc>
      </w:tr>
      <w:tr w:rsidR="00A56D58" w:rsidRPr="00A56D58" w14:paraId="6FB4AD5B" w14:textId="77777777" w:rsidTr="007D5253">
        <w:trPr>
          <w:trHeight w:val="340"/>
        </w:trPr>
        <w:tc>
          <w:tcPr>
            <w:tcW w:w="4768" w:type="dxa"/>
            <w:vAlign w:val="center"/>
          </w:tcPr>
          <w:p w14:paraId="772459D6" w14:textId="77777777" w:rsidR="00A56D58" w:rsidRPr="002A5B3D" w:rsidRDefault="00A56D58" w:rsidP="00A56D58">
            <w:r w:rsidRPr="002A5B3D">
              <w:t>1 cuillère à thé de sel</w:t>
            </w:r>
          </w:p>
        </w:tc>
        <w:tc>
          <w:tcPr>
            <w:tcW w:w="4768" w:type="dxa"/>
            <w:vAlign w:val="center"/>
          </w:tcPr>
          <w:p w14:paraId="48974EBE" w14:textId="77777777" w:rsidR="00A56D58" w:rsidRPr="002A5B3D" w:rsidRDefault="00A56D58" w:rsidP="00A56D58">
            <w:r w:rsidRPr="002A5B3D">
              <w:t>1 cuillère à thé de sel</w:t>
            </w:r>
          </w:p>
        </w:tc>
      </w:tr>
      <w:tr w:rsidR="00A56D58" w:rsidRPr="00A56D58" w14:paraId="78B0BBD2" w14:textId="77777777" w:rsidTr="007D5253">
        <w:trPr>
          <w:trHeight w:val="340"/>
        </w:trPr>
        <w:tc>
          <w:tcPr>
            <w:tcW w:w="4768" w:type="dxa"/>
            <w:vAlign w:val="center"/>
          </w:tcPr>
          <w:p w14:paraId="016B7034" w14:textId="77777777" w:rsidR="00A56D58" w:rsidRPr="002A5B3D" w:rsidRDefault="00A56D58" w:rsidP="00A56D58">
            <w:r w:rsidRPr="002A5B3D">
              <w:t>1 cuillère à thé de bicarbonate de soude</w:t>
            </w:r>
          </w:p>
        </w:tc>
        <w:tc>
          <w:tcPr>
            <w:tcW w:w="4768" w:type="dxa"/>
            <w:vAlign w:val="center"/>
          </w:tcPr>
          <w:p w14:paraId="11BC1CFC" w14:textId="77777777" w:rsidR="00A56D58" w:rsidRPr="00292751" w:rsidRDefault="00A56D58" w:rsidP="00A56D58">
            <w:r w:rsidRPr="00292751">
              <w:t xml:space="preserve">1 </w:t>
            </w:r>
            <w:proofErr w:type="gramStart"/>
            <w:r w:rsidRPr="00292751">
              <w:t>½  cuillère</w:t>
            </w:r>
            <w:proofErr w:type="gramEnd"/>
            <w:r w:rsidRPr="00292751">
              <w:t xml:space="preserve"> à thé de poudre à pâte</w:t>
            </w:r>
          </w:p>
        </w:tc>
      </w:tr>
      <w:tr w:rsidR="00A56D58" w:rsidRPr="00A56D58" w14:paraId="39D79BDB" w14:textId="77777777" w:rsidTr="007D5253">
        <w:trPr>
          <w:trHeight w:val="340"/>
        </w:trPr>
        <w:tc>
          <w:tcPr>
            <w:tcW w:w="4768" w:type="dxa"/>
            <w:vAlign w:val="center"/>
          </w:tcPr>
          <w:p w14:paraId="2F226F8C" w14:textId="77777777" w:rsidR="00A56D58" w:rsidRPr="00292751" w:rsidRDefault="00A56D58" w:rsidP="00A56D58">
            <w:proofErr w:type="gramStart"/>
            <w:r w:rsidRPr="00292751">
              <w:t>½</w:t>
            </w:r>
            <w:proofErr w:type="gramEnd"/>
            <w:r w:rsidRPr="00292751">
              <w:t xml:space="preserve"> tasse de liquide à déterminer : lait ou babeurre ?</w:t>
            </w:r>
          </w:p>
        </w:tc>
        <w:tc>
          <w:tcPr>
            <w:tcW w:w="4768" w:type="dxa"/>
            <w:vAlign w:val="center"/>
          </w:tcPr>
          <w:p w14:paraId="571E20A7" w14:textId="77777777" w:rsidR="00A56D58" w:rsidRPr="00292751" w:rsidRDefault="00A56D58" w:rsidP="00A56D58">
            <w:proofErr w:type="gramStart"/>
            <w:r w:rsidRPr="00292751">
              <w:t>½</w:t>
            </w:r>
            <w:proofErr w:type="gramEnd"/>
            <w:r w:rsidRPr="00292751">
              <w:t xml:space="preserve"> tasse de liquide à déterminer : lait ou babeurre ?</w:t>
            </w:r>
          </w:p>
        </w:tc>
      </w:tr>
    </w:tbl>
    <w:p w14:paraId="1F82FDB2" w14:textId="77777777" w:rsidR="00A56D58" w:rsidRPr="00292751" w:rsidRDefault="00A56D58" w:rsidP="00A56D58"/>
    <w:p w14:paraId="7F4B6708" w14:textId="77777777" w:rsidR="00A56D58" w:rsidRPr="00A56D58" w:rsidRDefault="00A56D58" w:rsidP="00A56D58">
      <w:r w:rsidRPr="00A56D58">
        <w:t>Ton défi est de déterminer :</w:t>
      </w:r>
    </w:p>
    <w:p w14:paraId="0ABCA827" w14:textId="77777777" w:rsidR="00A56D58" w:rsidRPr="00A56D58" w:rsidRDefault="00A56D58" w:rsidP="002971B1">
      <w:pPr>
        <w:pStyle w:val="Consigne-Texte"/>
        <w:rPr>
          <w:b/>
        </w:rPr>
      </w:pPr>
      <w:r w:rsidRPr="00A56D58">
        <w:t>Quelle recette est préférable pour chaque ami ;</w:t>
      </w:r>
    </w:p>
    <w:p w14:paraId="028B9898" w14:textId="77777777" w:rsidR="00A56D58" w:rsidRPr="00A56D58" w:rsidRDefault="00A56D58" w:rsidP="002971B1">
      <w:pPr>
        <w:pStyle w:val="Consigne-Texte"/>
        <w:rPr>
          <w:b/>
        </w:rPr>
      </w:pPr>
      <w:r w:rsidRPr="00A56D58">
        <w:t>Quel est le substitut de liquide manquant dans chaque recette.</w:t>
      </w:r>
    </w:p>
    <w:p w14:paraId="4069AA14" w14:textId="77777777" w:rsidR="00A56D58" w:rsidRPr="00A56D58" w:rsidRDefault="00A56D58" w:rsidP="002971B1">
      <w:pPr>
        <w:spacing w:after="120"/>
        <w:rPr>
          <w:b/>
        </w:rPr>
      </w:pPr>
      <w:r w:rsidRPr="00A56D58">
        <w:t>Voici quelques sites qui pourront t’aider :</w:t>
      </w:r>
    </w:p>
    <w:p w14:paraId="30AE9736" w14:textId="77777777" w:rsidR="00A56D58" w:rsidRPr="000F35F0" w:rsidRDefault="004F4275" w:rsidP="002971B1">
      <w:pPr>
        <w:pStyle w:val="Consigne-Texte"/>
        <w:rPr>
          <w:b/>
        </w:rPr>
      </w:pPr>
      <w:hyperlink r:id="rId34" w:history="1">
        <w:r w:rsidR="00A56D58" w:rsidRPr="000F35F0">
          <w:rPr>
            <w:rStyle w:val="Lienhypertexte"/>
          </w:rPr>
          <w:t>Biscuits 101 : La science derrière la cuisson des biscuits</w:t>
        </w:r>
      </w:hyperlink>
    </w:p>
    <w:p w14:paraId="60F50D04" w14:textId="77777777" w:rsidR="00A56D58" w:rsidRPr="002971B1" w:rsidRDefault="00A56D58" w:rsidP="002971B1">
      <w:pPr>
        <w:spacing w:before="240" w:after="120"/>
        <w:rPr>
          <w:b/>
          <w:color w:val="002060"/>
          <w:sz w:val="26"/>
          <w:szCs w:val="26"/>
        </w:rPr>
      </w:pPr>
      <w:r w:rsidRPr="002971B1">
        <w:rPr>
          <w:b/>
          <w:color w:val="002060"/>
          <w:sz w:val="26"/>
          <w:szCs w:val="26"/>
        </w:rPr>
        <w:t>Activité supplémentaire</w:t>
      </w:r>
    </w:p>
    <w:p w14:paraId="34013BCE" w14:textId="77777777" w:rsidR="00A56D58" w:rsidRDefault="00A56D58" w:rsidP="002971B1">
      <w:pPr>
        <w:spacing w:after="120"/>
      </w:pPr>
      <w:r>
        <w:t xml:space="preserve">Une bonne façon de valider les réponses à tes questions serait de cuisiner les recettes. Tu pourrais en faire une et demander à un ami de cuisiner l’autre. Vous pourriez ensuite comparer vos résultats à ceux que vous aviez anticipés. </w:t>
      </w:r>
    </w:p>
    <w:p w14:paraId="2E601026" w14:textId="77777777" w:rsidR="00A56D58" w:rsidRDefault="00A56D58" w:rsidP="002971B1">
      <w:pPr>
        <w:spacing w:after="120"/>
      </w:pPr>
      <w:r>
        <w:t xml:space="preserve">Afin d’en savoir plus sur la différence entre la poudre à pâte et le bicarbonate de soude, tu trouveras sur le site </w:t>
      </w:r>
      <w:hyperlink r:id="rId35" w:history="1">
        <w:r w:rsidRPr="00E05635">
          <w:rPr>
            <w:rStyle w:val="Lienhypertexte"/>
          </w:rPr>
          <w:t>Parlons science</w:t>
        </w:r>
      </w:hyperlink>
      <w:r w:rsidRPr="00E05635">
        <w:rPr>
          <w:rStyle w:val="Lienhypertexte"/>
        </w:rPr>
        <w:t xml:space="preserve"> </w:t>
      </w:r>
      <w:r>
        <w:t>une courte expérience très instructive.</w:t>
      </w:r>
    </w:p>
    <w:bookmarkEnd w:id="18"/>
    <w:p w14:paraId="2109CA50" w14:textId="77777777" w:rsidR="00F60B93" w:rsidRDefault="00F60B93">
      <w:pPr>
        <w:rPr>
          <w:rFonts w:cs="Arial"/>
          <w:b/>
          <w:color w:val="737373"/>
          <w:szCs w:val="22"/>
        </w:rPr>
      </w:pPr>
      <w:r>
        <w:br w:type="page"/>
      </w:r>
    </w:p>
    <w:p w14:paraId="0FA32439" w14:textId="77777777" w:rsidR="004038D5" w:rsidRPr="00BF31BF" w:rsidRDefault="004038D5" w:rsidP="004038D5">
      <w:pPr>
        <w:pStyle w:val="Matire-Premirepage"/>
      </w:pPr>
      <w:bookmarkStart w:id="25" w:name="_Hlk37078714"/>
      <w:r>
        <w:lastRenderedPageBreak/>
        <w:t>Éthique et culture religieuse</w:t>
      </w:r>
    </w:p>
    <w:p w14:paraId="00B16B4A" w14:textId="77777777" w:rsidR="004038D5" w:rsidRPr="00BF31BF" w:rsidRDefault="004038D5" w:rsidP="004038D5">
      <w:pPr>
        <w:pStyle w:val="Titredelactivit"/>
        <w:tabs>
          <w:tab w:val="left" w:pos="7170"/>
        </w:tabs>
      </w:pPr>
      <w:bookmarkStart w:id="26" w:name="_Toc41312639"/>
      <w:r>
        <w:t>À vous de jouer !</w:t>
      </w:r>
      <w:bookmarkEnd w:id="26"/>
    </w:p>
    <w:p w14:paraId="316D9B6C" w14:textId="77777777" w:rsidR="004038D5" w:rsidRPr="00BF31BF" w:rsidRDefault="004038D5" w:rsidP="004038D5">
      <w:pPr>
        <w:pStyle w:val="Consigne-Titre"/>
      </w:pPr>
      <w:bookmarkStart w:id="27" w:name="_Toc41312640"/>
      <w:r w:rsidRPr="00BF31BF">
        <w:t>Consigne</w:t>
      </w:r>
      <w:r>
        <w:t>s</w:t>
      </w:r>
      <w:r w:rsidRPr="00BF31BF">
        <w:t xml:space="preserve"> à l’élève</w:t>
      </w:r>
      <w:bookmarkEnd w:id="27"/>
    </w:p>
    <w:p w14:paraId="54F05826" w14:textId="53740115" w:rsidR="004038D5" w:rsidRPr="001045DB" w:rsidRDefault="004038D5" w:rsidP="002971B1">
      <w:pPr>
        <w:pStyle w:val="Consigne-Texte"/>
        <w:rPr>
          <w:lang w:val="fr-CA"/>
        </w:rPr>
      </w:pPr>
      <w:r w:rsidRPr="001045DB">
        <w:rPr>
          <w:lang w:val="fr-CA"/>
        </w:rPr>
        <w:t>Constatez l’ampleur du phénomène mondial des jeux vidéo</w:t>
      </w:r>
    </w:p>
    <w:p w14:paraId="23728DF3" w14:textId="3AF68AAE" w:rsidR="004038D5" w:rsidRPr="001045DB" w:rsidRDefault="004038D5" w:rsidP="002971B1">
      <w:pPr>
        <w:pStyle w:val="Consigne-Texte"/>
        <w:rPr>
          <w:lang w:val="fr-CA"/>
        </w:rPr>
      </w:pPr>
      <w:r w:rsidRPr="001045DB">
        <w:rPr>
          <w:lang w:val="fr-CA"/>
        </w:rPr>
        <w:t>Découvrez des mécanismes employés par certains jeux et les enjeux qu’ils soulèvent.</w:t>
      </w:r>
    </w:p>
    <w:p w14:paraId="7CBC60DD" w14:textId="2C5F43EC" w:rsidR="004038D5" w:rsidRPr="001045DB" w:rsidRDefault="004038D5" w:rsidP="002971B1">
      <w:pPr>
        <w:pStyle w:val="Consigne-Texte"/>
        <w:rPr>
          <w:lang w:val="fr-CA"/>
        </w:rPr>
      </w:pPr>
      <w:r w:rsidRPr="001045DB">
        <w:rPr>
          <w:lang w:val="fr-CA"/>
        </w:rPr>
        <w:t>Créez votre propre jeu vidéo</w:t>
      </w:r>
    </w:p>
    <w:p w14:paraId="77E1FEB8" w14:textId="77777777" w:rsidR="004038D5" w:rsidRPr="00BF31BF" w:rsidRDefault="004038D5" w:rsidP="004038D5">
      <w:pPr>
        <w:pStyle w:val="Matriel-Titre"/>
      </w:pPr>
      <w:bookmarkStart w:id="28" w:name="_Toc41312641"/>
      <w:r w:rsidRPr="00BF31BF">
        <w:t>Matériel requis</w:t>
      </w:r>
      <w:bookmarkEnd w:id="28"/>
    </w:p>
    <w:p w14:paraId="33F5E09D" w14:textId="77777777" w:rsidR="004038D5" w:rsidRPr="001045DB" w:rsidRDefault="004F4275" w:rsidP="002971B1">
      <w:pPr>
        <w:pStyle w:val="Matriel-Texte"/>
      </w:pPr>
      <w:hyperlink r:id="rId36" w:history="1">
        <w:r w:rsidR="004038D5" w:rsidRPr="001045DB">
          <w:rPr>
            <w:rStyle w:val="Lienhypertexte"/>
          </w:rPr>
          <w:t>En ligne</w:t>
        </w:r>
      </w:hyperlink>
    </w:p>
    <w:p w14:paraId="3B5F3D04" w14:textId="77777777" w:rsidR="002971B1" w:rsidRDefault="002971B1" w:rsidP="004038D5"/>
    <w:p w14:paraId="50D59A41" w14:textId="135B9491" w:rsidR="004038D5" w:rsidRPr="001045DB" w:rsidRDefault="004038D5" w:rsidP="002971B1">
      <w:pPr>
        <w:spacing w:after="120"/>
      </w:pPr>
      <w:proofErr w:type="gramStart"/>
      <w:r w:rsidRPr="001045DB">
        <w:t>Note:</w:t>
      </w:r>
      <w:proofErr w:type="gramEnd"/>
      <w:r w:rsidRPr="001045DB">
        <w:t xml:space="preserve"> il est possible  de compléter l’activité en ligne ou de télécharger les documents requis</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80" w:firstRow="0" w:lastRow="0" w:firstColumn="1" w:lastColumn="0" w:noHBand="0" w:noVBand="1"/>
      </w:tblPr>
      <w:tblGrid>
        <w:gridCol w:w="10800"/>
      </w:tblGrid>
      <w:tr w:rsidR="004038D5" w:rsidRPr="00BF31BF" w14:paraId="091159C4" w14:textId="77777777" w:rsidTr="002971B1">
        <w:tc>
          <w:tcPr>
            <w:tcW w:w="10800" w:type="dxa"/>
            <w:shd w:val="clear" w:color="auto" w:fill="DEEAF6" w:themeFill="accent5" w:themeFillTint="33"/>
            <w:tcMar>
              <w:top w:w="360" w:type="dxa"/>
              <w:left w:w="360" w:type="dxa"/>
              <w:bottom w:w="360" w:type="dxa"/>
              <w:right w:w="360" w:type="dxa"/>
            </w:tcMar>
          </w:tcPr>
          <w:p w14:paraId="5B590D81" w14:textId="77777777" w:rsidR="004038D5" w:rsidRPr="00BF31BF" w:rsidRDefault="004038D5" w:rsidP="007D5253">
            <w:pPr>
              <w:pStyle w:val="Tableau-Informationauxparents"/>
            </w:pPr>
            <w:bookmarkStart w:id="29" w:name="_Toc41312642"/>
            <w:r w:rsidRPr="00BF31BF">
              <w:t>Information aux parents</w:t>
            </w:r>
            <w:bookmarkEnd w:id="29"/>
          </w:p>
          <w:p w14:paraId="0267EE73" w14:textId="77777777" w:rsidR="004038D5" w:rsidRPr="00BF31BF" w:rsidRDefault="004038D5" w:rsidP="007D5253">
            <w:pPr>
              <w:pStyle w:val="Tableau-titre"/>
            </w:pPr>
            <w:r w:rsidRPr="00BF31BF">
              <w:t>À propos de l’activité</w:t>
            </w:r>
          </w:p>
          <w:p w14:paraId="68336A6C" w14:textId="77777777" w:rsidR="004038D5" w:rsidRDefault="004038D5" w:rsidP="007D5253">
            <w:pPr>
              <w:pStyle w:val="Tableau-texte"/>
            </w:pPr>
            <w:r w:rsidRPr="00BF31BF">
              <w:t>Votre enfant s’exercera à :</w:t>
            </w:r>
          </w:p>
          <w:p w14:paraId="2169AB5F" w14:textId="77777777" w:rsidR="004038D5" w:rsidRDefault="004038D5" w:rsidP="007D5253">
            <w:pPr>
              <w:pStyle w:val="Tableau-Liste"/>
            </w:pPr>
            <w:r w:rsidRPr="001045DB">
              <w:t>Conscientiser et approfondir sa réflexion sur des enjeux soulevés par certains jeux vidéo</w:t>
            </w:r>
          </w:p>
          <w:p w14:paraId="487228A9" w14:textId="77777777" w:rsidR="004038D5" w:rsidRPr="00BF31BF" w:rsidRDefault="004038D5" w:rsidP="007D5253">
            <w:pPr>
              <w:pStyle w:val="Tableau-texte"/>
            </w:pPr>
            <w:r w:rsidRPr="00BF31BF">
              <w:t>Vous pourriez :</w:t>
            </w:r>
          </w:p>
          <w:p w14:paraId="215EAC68" w14:textId="77777777" w:rsidR="004038D5" w:rsidRDefault="004038D5" w:rsidP="007D5253">
            <w:pPr>
              <w:pStyle w:val="Tableau-Liste"/>
            </w:pPr>
            <w:r w:rsidRPr="001045DB">
              <w:t>Questionner votre enfant sur le type de jeux vidéo qui l’intéresse et ce que ceux-ci lui apportent.</w:t>
            </w:r>
          </w:p>
          <w:p w14:paraId="0B8BB0FC" w14:textId="7F878BF2" w:rsidR="004038D5" w:rsidRPr="00BF31BF" w:rsidRDefault="004038D5" w:rsidP="002971B1">
            <w:pPr>
              <w:pStyle w:val="Tableau-Liste"/>
            </w:pPr>
            <w:r>
              <w:t>Demander en quoi consiste le jeu vidéo créé par votre enfant</w:t>
            </w:r>
            <w:r w:rsidR="002971B1">
              <w:t>.</w:t>
            </w:r>
          </w:p>
        </w:tc>
      </w:tr>
    </w:tbl>
    <w:p w14:paraId="79AD59BD" w14:textId="78DCCC3C" w:rsidR="004038D5" w:rsidRPr="00BF31BF" w:rsidRDefault="009B2217" w:rsidP="004038D5">
      <w:pPr>
        <w:pStyle w:val="Crdit"/>
      </w:pPr>
      <w:r>
        <w:t>Source</w:t>
      </w:r>
      <w:r w:rsidR="004038D5" w:rsidRPr="00BF31BF">
        <w:t xml:space="preserve"> : Activité proposée par </w:t>
      </w:r>
      <w:r w:rsidR="004038D5">
        <w:t xml:space="preserve">le service national du RÉCIT </w:t>
      </w:r>
      <w:r>
        <w:t xml:space="preserve">du domaine du </w:t>
      </w:r>
      <w:r w:rsidR="004038D5">
        <w:t>développement de la personne</w:t>
      </w:r>
    </w:p>
    <w:bookmarkEnd w:id="1"/>
    <w:bookmarkEnd w:id="25"/>
    <w:p w14:paraId="6687EC48" w14:textId="77777777" w:rsidR="009E24FA" w:rsidRDefault="009E24FA" w:rsidP="009E24FA">
      <w:pPr>
        <w:sectPr w:rsidR="009E24FA" w:rsidSect="007D5253">
          <w:pgSz w:w="12240" w:h="15840"/>
          <w:pgMar w:top="1170" w:right="1080" w:bottom="1440" w:left="1080" w:header="615" w:footer="706" w:gutter="0"/>
          <w:cols w:space="708"/>
          <w:docGrid w:linePitch="360"/>
        </w:sectPr>
      </w:pPr>
    </w:p>
    <w:p w14:paraId="07807B20" w14:textId="77777777" w:rsidR="002A5B3D" w:rsidRPr="00BF31BF" w:rsidRDefault="002A5B3D" w:rsidP="002A5B3D">
      <w:pPr>
        <w:pStyle w:val="Matire-Premirepage"/>
      </w:pPr>
      <w:bookmarkStart w:id="30" w:name="_Hlk37079239"/>
      <w:r>
        <w:lastRenderedPageBreak/>
        <w:t>Géographie</w:t>
      </w:r>
    </w:p>
    <w:p w14:paraId="67001C7E" w14:textId="77777777" w:rsidR="002A5B3D" w:rsidRPr="00BF31BF" w:rsidRDefault="002A5B3D" w:rsidP="002A5B3D">
      <w:pPr>
        <w:pStyle w:val="Titredelactivit"/>
        <w:tabs>
          <w:tab w:val="left" w:pos="7170"/>
        </w:tabs>
      </w:pPr>
      <w:bookmarkStart w:id="31" w:name="_Toc41312643"/>
      <w:r>
        <w:t>Exploration d'un parc national</w:t>
      </w:r>
      <w:bookmarkEnd w:id="31"/>
    </w:p>
    <w:p w14:paraId="0A51EB83" w14:textId="77777777" w:rsidR="002A5B3D" w:rsidRPr="00BF31BF" w:rsidRDefault="002A5B3D" w:rsidP="002A5B3D">
      <w:pPr>
        <w:pStyle w:val="Consigne-Titre"/>
      </w:pPr>
      <w:bookmarkStart w:id="32" w:name="_Toc41312644"/>
      <w:r w:rsidRPr="00BF31BF">
        <w:t>Consigne</w:t>
      </w:r>
      <w:r w:rsidR="00C646B3">
        <w:t>s</w:t>
      </w:r>
      <w:r w:rsidRPr="00BF31BF">
        <w:t xml:space="preserve"> à l’élève</w:t>
      </w:r>
      <w:bookmarkEnd w:id="32"/>
    </w:p>
    <w:p w14:paraId="03C4BCFC" w14:textId="77777777" w:rsidR="002A5B3D" w:rsidRDefault="002A5B3D" w:rsidP="002A5B3D">
      <w:pPr>
        <w:pStyle w:val="Consigne-Texte"/>
      </w:pPr>
      <w:r>
        <w:t xml:space="preserve">Pour souligner l'ouverture progressive des parcs nationaux, l'activité suivante te suggère d'en explorer un du Québec ou du Canada qui te fait rêver ! </w:t>
      </w:r>
    </w:p>
    <w:p w14:paraId="2D92D276" w14:textId="77777777" w:rsidR="002A5B3D" w:rsidRPr="00A250D9" w:rsidRDefault="002A5B3D" w:rsidP="00876392">
      <w:pPr>
        <w:pStyle w:val="Consignepuceniveau2"/>
      </w:pPr>
      <w:r w:rsidRPr="00A250D9">
        <w:t>Choisi</w:t>
      </w:r>
      <w:r>
        <w:t>s</w:t>
      </w:r>
      <w:r w:rsidRPr="00A250D9">
        <w:t xml:space="preserve"> un parc national à partir de la liste du site de </w:t>
      </w:r>
      <w:hyperlink r:id="rId37" w:history="1">
        <w:r w:rsidRPr="00A250D9">
          <w:rPr>
            <w:rStyle w:val="Lienhypertexte"/>
          </w:rPr>
          <w:t>Parcs Canada</w:t>
        </w:r>
      </w:hyperlink>
      <w:r w:rsidRPr="00A250D9">
        <w:t xml:space="preserve"> </w:t>
      </w:r>
    </w:p>
    <w:p w14:paraId="74A0B435" w14:textId="77777777" w:rsidR="002A5B3D" w:rsidRDefault="002A5B3D" w:rsidP="002A5B3D">
      <w:pPr>
        <w:pStyle w:val="Consigne-Texte"/>
      </w:pPr>
      <w:r>
        <w:t>Décris le parc choisi en répondant aux questions en annexe</w:t>
      </w:r>
    </w:p>
    <w:p w14:paraId="542E500F" w14:textId="77777777" w:rsidR="002A5B3D" w:rsidRDefault="002A5B3D" w:rsidP="00876392">
      <w:pPr>
        <w:pStyle w:val="Consignepuceniveau2"/>
      </w:pPr>
      <w:r>
        <w:t>Utilise le site de Parcs Canada pour effectuer ta recherche</w:t>
      </w:r>
    </w:p>
    <w:p w14:paraId="0FC24491" w14:textId="77777777" w:rsidR="002A5B3D" w:rsidRDefault="002A5B3D" w:rsidP="002A5B3D">
      <w:pPr>
        <w:pStyle w:val="Consigne-Texte"/>
      </w:pPr>
      <w:r>
        <w:t>Mets en valeur le parc naturel choisi en réalisant une présentation à l'aide d'un logiciel ou d'une affiche</w:t>
      </w:r>
    </w:p>
    <w:p w14:paraId="2ACD1E7B" w14:textId="77777777" w:rsidR="002A5B3D" w:rsidRDefault="002A5B3D" w:rsidP="002A5B3D">
      <w:pPr>
        <w:pStyle w:val="Matriel-Titre"/>
      </w:pPr>
      <w:bookmarkStart w:id="33" w:name="_Toc41312645"/>
      <w:r w:rsidRPr="00BF31BF">
        <w:t>Matériel requis</w:t>
      </w:r>
      <w:bookmarkEnd w:id="33"/>
    </w:p>
    <w:p w14:paraId="1A172A2E" w14:textId="77777777" w:rsidR="002A5B3D" w:rsidRPr="00E14284" w:rsidRDefault="002A5B3D" w:rsidP="002A5B3D">
      <w:pPr>
        <w:pStyle w:val="Matriel-Texte"/>
        <w:numPr>
          <w:ilvl w:val="0"/>
          <w:numId w:val="0"/>
        </w:numPr>
        <w:rPr>
          <w:lang w:eastAsia="fr-CA"/>
        </w:rPr>
      </w:pPr>
      <w:r>
        <w:t>Selon les besoins et le choix d'activité</w:t>
      </w:r>
    </w:p>
    <w:p w14:paraId="05B9E3DB" w14:textId="77777777" w:rsidR="002A5B3D" w:rsidRDefault="002A5B3D" w:rsidP="002A5B3D">
      <w:pPr>
        <w:pStyle w:val="Matriel-Texte"/>
      </w:pPr>
      <w:r>
        <w:t>Appareil électronique muni d'une connexion internet</w:t>
      </w:r>
    </w:p>
    <w:p w14:paraId="4767046D" w14:textId="77777777" w:rsidR="002A5B3D" w:rsidRDefault="002A5B3D" w:rsidP="002A5B3D">
      <w:pPr>
        <w:pStyle w:val="Matriel-Texte"/>
      </w:pPr>
      <w:r>
        <w:t>Matériel d'impression</w:t>
      </w:r>
    </w:p>
    <w:p w14:paraId="5621A875" w14:textId="77777777" w:rsidR="002A5B3D" w:rsidRDefault="002A5B3D" w:rsidP="002A5B3D">
      <w:pPr>
        <w:pStyle w:val="Matriel-Texte"/>
      </w:pPr>
      <w:r>
        <w:t>Matériel de bricolage</w:t>
      </w:r>
    </w:p>
    <w:p w14:paraId="644868B1" w14:textId="77777777" w:rsidR="002A5B3D" w:rsidRPr="00BF31BF" w:rsidRDefault="002A5B3D" w:rsidP="002A5B3D">
      <w:pPr>
        <w:pStyle w:val="Matriel-Texte"/>
      </w:pPr>
      <w:r>
        <w:t xml:space="preserve">PowerPoint ou </w:t>
      </w:r>
      <w:proofErr w:type="spellStart"/>
      <w:r>
        <w:t>Keynotes</w:t>
      </w:r>
      <w:proofErr w:type="spellEnd"/>
      <w:r>
        <w:t xml:space="preserve"> ou Google présentation</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80" w:firstRow="0" w:lastRow="0" w:firstColumn="1" w:lastColumn="0" w:noHBand="0" w:noVBand="1"/>
      </w:tblPr>
      <w:tblGrid>
        <w:gridCol w:w="10800"/>
      </w:tblGrid>
      <w:tr w:rsidR="002A5B3D" w:rsidRPr="00BF31BF" w14:paraId="5D56BD2A" w14:textId="77777777" w:rsidTr="007D5253">
        <w:tc>
          <w:tcPr>
            <w:tcW w:w="11084" w:type="dxa"/>
            <w:shd w:val="clear" w:color="auto" w:fill="DEEAF6" w:themeFill="accent5" w:themeFillTint="33"/>
            <w:tcMar>
              <w:top w:w="360" w:type="dxa"/>
              <w:left w:w="360" w:type="dxa"/>
              <w:bottom w:w="360" w:type="dxa"/>
              <w:right w:w="360" w:type="dxa"/>
            </w:tcMar>
          </w:tcPr>
          <w:p w14:paraId="48E5467C" w14:textId="77777777" w:rsidR="002A5B3D" w:rsidRPr="00BF31BF" w:rsidRDefault="002A5B3D" w:rsidP="007D5253">
            <w:pPr>
              <w:pStyle w:val="Tableau-Informationauxparents"/>
            </w:pPr>
            <w:bookmarkStart w:id="34" w:name="_Toc41312646"/>
            <w:r w:rsidRPr="00BF31BF">
              <w:t>Information aux parents</w:t>
            </w:r>
            <w:bookmarkEnd w:id="34"/>
          </w:p>
          <w:p w14:paraId="1ECDEA60" w14:textId="77777777" w:rsidR="002A5B3D" w:rsidRPr="00BF31BF" w:rsidRDefault="002A5B3D" w:rsidP="007D5253">
            <w:pPr>
              <w:pStyle w:val="Tableau-titre"/>
            </w:pPr>
            <w:r w:rsidRPr="00BF31BF">
              <w:t>À propos de l’activité</w:t>
            </w:r>
          </w:p>
          <w:p w14:paraId="5CA52ADB" w14:textId="77777777" w:rsidR="002A5B3D" w:rsidRPr="00BF31BF" w:rsidRDefault="002A5B3D" w:rsidP="007D5253">
            <w:pPr>
              <w:pStyle w:val="Tableau-texte"/>
            </w:pPr>
            <w:r w:rsidRPr="00BF31BF">
              <w:t>Votre enfant s’exercera à :</w:t>
            </w:r>
          </w:p>
          <w:p w14:paraId="476A066C" w14:textId="15D8E64A" w:rsidR="002A5B3D" w:rsidRDefault="002A5B3D" w:rsidP="007D5253">
            <w:pPr>
              <w:pStyle w:val="Tableau-Liste"/>
            </w:pPr>
            <w:r>
              <w:t>Comprendre le rôle joué par l'homme dans l'organisation, la gestion et la protection d'un parc naturel</w:t>
            </w:r>
            <w:r w:rsidR="00876392">
              <w:t>.</w:t>
            </w:r>
          </w:p>
          <w:p w14:paraId="49854888" w14:textId="3D076147" w:rsidR="002A5B3D" w:rsidRDefault="002A5B3D" w:rsidP="007D5253">
            <w:pPr>
              <w:pStyle w:val="Tableau-Liste"/>
            </w:pPr>
            <w:r>
              <w:t>Localiser un parc naturel</w:t>
            </w:r>
            <w:r w:rsidR="00876392">
              <w:t>.</w:t>
            </w:r>
          </w:p>
          <w:p w14:paraId="193C6772" w14:textId="5F2BA3B4" w:rsidR="002A5B3D" w:rsidRDefault="002A5B3D" w:rsidP="007D5253">
            <w:pPr>
              <w:pStyle w:val="Tableau-Liste"/>
            </w:pPr>
            <w:r>
              <w:t>Présenter les caractéristiques d'un parc naturel</w:t>
            </w:r>
            <w:r w:rsidR="00876392">
              <w:t>.</w:t>
            </w:r>
          </w:p>
          <w:p w14:paraId="3D593251" w14:textId="28341219" w:rsidR="002A5B3D" w:rsidRPr="00BF31BF" w:rsidRDefault="002A5B3D" w:rsidP="007D5253">
            <w:pPr>
              <w:pStyle w:val="Tableau-Liste"/>
            </w:pPr>
            <w:r>
              <w:t>Synthétiser l'information</w:t>
            </w:r>
            <w:r w:rsidR="00876392">
              <w:t>.</w:t>
            </w:r>
            <w:r>
              <w:t xml:space="preserve"> </w:t>
            </w:r>
          </w:p>
          <w:p w14:paraId="21EC2638" w14:textId="77777777" w:rsidR="002A5B3D" w:rsidRPr="00BF31BF" w:rsidRDefault="002A5B3D" w:rsidP="007D5253">
            <w:pPr>
              <w:pStyle w:val="Tableau-texte"/>
            </w:pPr>
            <w:r w:rsidRPr="00BF31BF">
              <w:t>Vous pourriez :</w:t>
            </w:r>
          </w:p>
          <w:p w14:paraId="7B82EF2F" w14:textId="70A71D86" w:rsidR="002A5B3D" w:rsidRDefault="002A5B3D" w:rsidP="007D5253">
            <w:pPr>
              <w:pStyle w:val="Tableau-Liste"/>
            </w:pPr>
            <w:r>
              <w:t>Encourager votre enfant à choisir un modèle de présentation selon ses aptitudes</w:t>
            </w:r>
            <w:r w:rsidR="00876392">
              <w:t>.</w:t>
            </w:r>
          </w:p>
          <w:p w14:paraId="691ECACB" w14:textId="562492B7" w:rsidR="002A5B3D" w:rsidRPr="00BF31BF" w:rsidRDefault="002A5B3D" w:rsidP="007D5253">
            <w:pPr>
              <w:pStyle w:val="Tableau-Liste"/>
            </w:pPr>
            <w:r>
              <w:t>Encourager votre enfant à vous présenter sa production</w:t>
            </w:r>
            <w:r w:rsidR="00876392">
              <w:t>.</w:t>
            </w:r>
          </w:p>
        </w:tc>
      </w:tr>
    </w:tbl>
    <w:p w14:paraId="63A3D1EB" w14:textId="77777777" w:rsidR="002A5B3D" w:rsidRPr="00BF31BF" w:rsidRDefault="002A5B3D" w:rsidP="002A5B3D">
      <w:pPr>
        <w:pStyle w:val="Crdit"/>
      </w:pPr>
      <w:r w:rsidRPr="00BF31BF">
        <w:br w:type="page"/>
      </w:r>
    </w:p>
    <w:p w14:paraId="1EB90029" w14:textId="77777777" w:rsidR="002A5B3D" w:rsidRPr="00BF31BF" w:rsidRDefault="002A5B3D" w:rsidP="002A5B3D">
      <w:pPr>
        <w:pStyle w:val="Matire-Premirepage"/>
      </w:pPr>
      <w:r>
        <w:lastRenderedPageBreak/>
        <w:t>Géographie</w:t>
      </w:r>
    </w:p>
    <w:p w14:paraId="3A47EBED" w14:textId="77777777" w:rsidR="002A5B3D" w:rsidRPr="00BF31BF" w:rsidRDefault="002A5B3D" w:rsidP="002A5B3D">
      <w:pPr>
        <w:pStyle w:val="Titredelactivit"/>
        <w:tabs>
          <w:tab w:val="left" w:pos="7170"/>
        </w:tabs>
      </w:pPr>
      <w:bookmarkStart w:id="35" w:name="_Toc41312647"/>
      <w:r>
        <w:t>Annexe – Exploration d'un parc national</w:t>
      </w:r>
      <w:bookmarkEnd w:id="35"/>
    </w:p>
    <w:p w14:paraId="7432C46D" w14:textId="541D6C31" w:rsidR="002A5B3D" w:rsidRDefault="002A5B3D" w:rsidP="00876392">
      <w:pPr>
        <w:ind w:left="357" w:hanging="357"/>
      </w:pPr>
      <w:r>
        <w:t>1) Choix du parc national</w:t>
      </w:r>
    </w:p>
    <w:p w14:paraId="07CC7B5B" w14:textId="77777777" w:rsidR="00876392" w:rsidRDefault="00876392" w:rsidP="002A5B3D"/>
    <w:p w14:paraId="5AA687ED" w14:textId="77777777" w:rsidR="002A5B3D" w:rsidRDefault="002A5B3D" w:rsidP="002A5B3D">
      <w:r>
        <w:t xml:space="preserve">Quel parc aimerais-tu visiter et en apprendre davantage ? (Réfère-toi à la liste de </w:t>
      </w:r>
      <w:hyperlink r:id="rId38" w:history="1">
        <w:r w:rsidRPr="00660F90">
          <w:rPr>
            <w:rStyle w:val="Lienhypertexte"/>
          </w:rPr>
          <w:t>Parcs Canada</w:t>
        </w:r>
      </w:hyperlink>
      <w:r>
        <w:t>)</w:t>
      </w:r>
    </w:p>
    <w:p w14:paraId="41B97287" w14:textId="77777777" w:rsidR="002A5B3D" w:rsidRDefault="002A5B3D" w:rsidP="002A5B3D"/>
    <w:p w14:paraId="026B804F" w14:textId="77777777" w:rsidR="002A5B3D" w:rsidRDefault="002A5B3D" w:rsidP="002A5B3D">
      <w:r>
        <w:rPr>
          <w:noProof/>
        </w:rPr>
        <mc:AlternateContent>
          <mc:Choice Requires="wps">
            <w:drawing>
              <wp:anchor distT="0" distB="0" distL="114300" distR="114300" simplePos="0" relativeHeight="251659264" behindDoc="0" locked="0" layoutInCell="1" allowOverlap="1" wp14:anchorId="5CB6A282" wp14:editId="65852F70">
                <wp:simplePos x="0" y="0"/>
                <wp:positionH relativeFrom="margin">
                  <wp:posOffset>-635</wp:posOffset>
                </wp:positionH>
                <wp:positionV relativeFrom="paragraph">
                  <wp:posOffset>163830</wp:posOffset>
                </wp:positionV>
                <wp:extent cx="4181475" cy="9525"/>
                <wp:effectExtent l="0" t="0" r="28575" b="28575"/>
                <wp:wrapNone/>
                <wp:docPr id="7" name="Connecteur droit 7"/>
                <wp:cNvGraphicFramePr/>
                <a:graphic xmlns:a="http://schemas.openxmlformats.org/drawingml/2006/main">
                  <a:graphicData uri="http://schemas.microsoft.com/office/word/2010/wordprocessingShape">
                    <wps:wsp>
                      <wps:cNvCnPr/>
                      <wps:spPr>
                        <a:xfrm flipV="1">
                          <a:off x="0" y="0"/>
                          <a:ext cx="41814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0E3F97" id="Connecteur droit 7" o:spid="_x0000_s1026" style="position:absolute;flip:y;z-index:251659264;visibility:visible;mso-wrap-style:square;mso-wrap-distance-left:9pt;mso-wrap-distance-top:0;mso-wrap-distance-right:9pt;mso-wrap-distance-bottom:0;mso-position-horizontal:absolute;mso-position-horizontal-relative:margin;mso-position-vertical:absolute;mso-position-vertical-relative:text" from="-.05pt,12.9pt" to="329.2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" strokecolor="#4472c4 [3204]" strokeweight=".5pt">
                <v:stroke joinstyle="miter"/>
                <w10:wrap anchorx="margin"/>
              </v:line>
            </w:pict>
          </mc:Fallback>
        </mc:AlternateContent>
      </w:r>
    </w:p>
    <w:p w14:paraId="71261350" w14:textId="77777777" w:rsidR="002A5B3D" w:rsidRDefault="002A5B3D" w:rsidP="002A5B3D"/>
    <w:p w14:paraId="5CBFE23E" w14:textId="77777777" w:rsidR="002A5B3D" w:rsidRDefault="002A5B3D" w:rsidP="002A5B3D"/>
    <w:p w14:paraId="485750F2" w14:textId="77777777" w:rsidR="002A5B3D" w:rsidRDefault="002A5B3D" w:rsidP="002A5B3D">
      <w:r>
        <w:t>2) Où se situe ton parc et depuis combien de temps existe-t-il ?</w:t>
      </w:r>
    </w:p>
    <w:p w14:paraId="58C92762" w14:textId="77777777" w:rsidR="002A5B3D" w:rsidRDefault="002A5B3D" w:rsidP="002A5B3D"/>
    <w:p w14:paraId="37F8C1C7" w14:textId="77777777" w:rsidR="002A5B3D" w:rsidRDefault="002A5B3D" w:rsidP="002A5B3D"/>
    <w:p w14:paraId="5D2ECDB3" w14:textId="77777777" w:rsidR="002A5B3D" w:rsidRDefault="002A5B3D" w:rsidP="002A5B3D">
      <w:r w:rsidRPr="003F367A">
        <w:rPr>
          <w:noProof/>
        </w:rPr>
        <mc:AlternateContent>
          <mc:Choice Requires="wps">
            <w:drawing>
              <wp:anchor distT="0" distB="0" distL="114300" distR="114300" simplePos="0" relativeHeight="251660288" behindDoc="0" locked="0" layoutInCell="1" allowOverlap="1" wp14:anchorId="4179D034" wp14:editId="79351FAC">
                <wp:simplePos x="0" y="0"/>
                <wp:positionH relativeFrom="column">
                  <wp:posOffset>0</wp:posOffset>
                </wp:positionH>
                <wp:positionV relativeFrom="paragraph">
                  <wp:posOffset>-635</wp:posOffset>
                </wp:positionV>
                <wp:extent cx="4181475" cy="9525"/>
                <wp:effectExtent l="0" t="0" r="28575" b="28575"/>
                <wp:wrapNone/>
                <wp:docPr id="9" name="Connecteur droit 9"/>
                <wp:cNvGraphicFramePr/>
                <a:graphic xmlns:a="http://schemas.openxmlformats.org/drawingml/2006/main">
                  <a:graphicData uri="http://schemas.microsoft.com/office/word/2010/wordprocessingShape">
                    <wps:wsp>
                      <wps:cNvCnPr/>
                      <wps:spPr>
                        <a:xfrm flipV="1">
                          <a:off x="0" y="0"/>
                          <a:ext cx="41814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99D17D" id="Connecteur droit 9"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05pt" to="329.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" strokecolor="#4472c4 [3204]" strokeweight=".5pt">
                <v:stroke joinstyle="miter"/>
              </v:line>
            </w:pict>
          </mc:Fallback>
        </mc:AlternateContent>
      </w:r>
    </w:p>
    <w:p w14:paraId="67964722" w14:textId="77777777" w:rsidR="002A5B3D" w:rsidRDefault="002A5B3D" w:rsidP="002A5B3D"/>
    <w:p w14:paraId="0B33CDE7" w14:textId="77777777" w:rsidR="002A5B3D" w:rsidRDefault="002A5B3D" w:rsidP="002A5B3D">
      <w:r>
        <w:t xml:space="preserve">3) Quelles caractéristiques présente ton parc (faune, flore, relief, étendue d'eau, activité, </w:t>
      </w:r>
      <w:proofErr w:type="spellStart"/>
      <w:r>
        <w:t>etc</w:t>
      </w:r>
      <w:proofErr w:type="spellEnd"/>
      <w:r>
        <w:t>)</w:t>
      </w:r>
    </w:p>
    <w:p w14:paraId="5D6ED5A2" w14:textId="77777777" w:rsidR="002A5B3D" w:rsidRDefault="002A5B3D" w:rsidP="002A5B3D"/>
    <w:p w14:paraId="000682F8" w14:textId="77777777" w:rsidR="002A5B3D" w:rsidRDefault="002A5B3D" w:rsidP="002A5B3D"/>
    <w:p w14:paraId="14DB12C7" w14:textId="77777777" w:rsidR="002A5B3D" w:rsidRDefault="002A5B3D" w:rsidP="002A5B3D">
      <w:r>
        <w:rPr>
          <w:noProof/>
        </w:rPr>
        <mc:AlternateContent>
          <mc:Choice Requires="wps">
            <w:drawing>
              <wp:anchor distT="0" distB="0" distL="114300" distR="114300" simplePos="0" relativeHeight="251661312" behindDoc="0" locked="0" layoutInCell="1" allowOverlap="1" wp14:anchorId="060CFFF3" wp14:editId="3BC3C77F">
                <wp:simplePos x="0" y="0"/>
                <wp:positionH relativeFrom="margin">
                  <wp:align>center</wp:align>
                </wp:positionH>
                <wp:positionV relativeFrom="paragraph">
                  <wp:posOffset>6350</wp:posOffset>
                </wp:positionV>
                <wp:extent cx="6315075" cy="9525"/>
                <wp:effectExtent l="0" t="0" r="28575" b="28575"/>
                <wp:wrapNone/>
                <wp:docPr id="10" name="Connecteur droit 10"/>
                <wp:cNvGraphicFramePr/>
                <a:graphic xmlns:a="http://schemas.openxmlformats.org/drawingml/2006/main">
                  <a:graphicData uri="http://schemas.microsoft.com/office/word/2010/wordprocessingShape">
                    <wps:wsp>
                      <wps:cNvCnPr/>
                      <wps:spPr>
                        <a:xfrm>
                          <a:off x="0" y="0"/>
                          <a:ext cx="63150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48C9A8" id="Connecteur droit 10"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5pt" to="497.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" strokecolor="#4472c4 [3204]" strokeweight=".5pt">
                <v:stroke joinstyle="miter"/>
                <w10:wrap anchorx="margin"/>
              </v:line>
            </w:pict>
          </mc:Fallback>
        </mc:AlternateContent>
      </w:r>
    </w:p>
    <w:p w14:paraId="336C15FE" w14:textId="77777777" w:rsidR="002A5B3D" w:rsidRDefault="002A5B3D" w:rsidP="002A5B3D"/>
    <w:p w14:paraId="54946D29" w14:textId="77777777" w:rsidR="002A5B3D" w:rsidRDefault="002A5B3D" w:rsidP="002A5B3D">
      <w:r w:rsidRPr="00616C96">
        <w:rPr>
          <w:noProof/>
        </w:rPr>
        <mc:AlternateContent>
          <mc:Choice Requires="wps">
            <w:drawing>
              <wp:anchor distT="0" distB="0" distL="114300" distR="114300" simplePos="0" relativeHeight="251662336" behindDoc="0" locked="0" layoutInCell="1" allowOverlap="1" wp14:anchorId="60C93225" wp14:editId="21959B92">
                <wp:simplePos x="0" y="0"/>
                <wp:positionH relativeFrom="margin">
                  <wp:posOffset>0</wp:posOffset>
                </wp:positionH>
                <wp:positionV relativeFrom="paragraph">
                  <wp:posOffset>8890</wp:posOffset>
                </wp:positionV>
                <wp:extent cx="6315075" cy="9525"/>
                <wp:effectExtent l="0" t="0" r="28575" b="28575"/>
                <wp:wrapNone/>
                <wp:docPr id="11" name="Connecteur droit 11"/>
                <wp:cNvGraphicFramePr/>
                <a:graphic xmlns:a="http://schemas.openxmlformats.org/drawingml/2006/main">
                  <a:graphicData uri="http://schemas.microsoft.com/office/word/2010/wordprocessingShape">
                    <wps:wsp>
                      <wps:cNvCnPr/>
                      <wps:spPr>
                        <a:xfrm>
                          <a:off x="0" y="0"/>
                          <a:ext cx="63150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6F8717" id="Connecteur droit 11" o:spid="_x0000_s1026" style="position:absolute;z-index:251662336;visibility:visible;mso-wrap-style:square;mso-wrap-distance-left:9pt;mso-wrap-distance-top:0;mso-wrap-distance-right:9pt;mso-wrap-distance-bottom:0;mso-position-horizontal:absolute;mso-position-horizontal-relative:margin;mso-position-vertical:absolute;mso-position-vertical-relative:text" from="0,.7pt" to="497.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" strokecolor="#4472c4 [3204]" strokeweight=".5pt">
                <v:stroke joinstyle="miter"/>
                <w10:wrap anchorx="margin"/>
              </v:line>
            </w:pict>
          </mc:Fallback>
        </mc:AlternateContent>
      </w:r>
    </w:p>
    <w:p w14:paraId="5D2C94E3" w14:textId="77777777" w:rsidR="002A5B3D" w:rsidRDefault="002A5B3D" w:rsidP="002A5B3D">
      <w:r w:rsidRPr="00C6684C">
        <w:rPr>
          <w:noProof/>
        </w:rPr>
        <mc:AlternateContent>
          <mc:Choice Requires="wps">
            <w:drawing>
              <wp:anchor distT="0" distB="0" distL="114300" distR="114300" simplePos="0" relativeHeight="251663360" behindDoc="0" locked="0" layoutInCell="1" allowOverlap="1" wp14:anchorId="037DF99F" wp14:editId="12DE0A7A">
                <wp:simplePos x="0" y="0"/>
                <wp:positionH relativeFrom="margin">
                  <wp:align>left</wp:align>
                </wp:positionH>
                <wp:positionV relativeFrom="paragraph">
                  <wp:posOffset>160020</wp:posOffset>
                </wp:positionV>
                <wp:extent cx="6315075" cy="9525"/>
                <wp:effectExtent l="0" t="0" r="28575" b="28575"/>
                <wp:wrapNone/>
                <wp:docPr id="13" name="Connecteur droit 13"/>
                <wp:cNvGraphicFramePr/>
                <a:graphic xmlns:a="http://schemas.openxmlformats.org/drawingml/2006/main">
                  <a:graphicData uri="http://schemas.microsoft.com/office/word/2010/wordprocessingShape">
                    <wps:wsp>
                      <wps:cNvCnPr/>
                      <wps:spPr>
                        <a:xfrm>
                          <a:off x="0" y="0"/>
                          <a:ext cx="63150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6FC664" id="Connecteur droit 13" o:spid="_x0000_s1026" style="position:absolute;z-index:251663360;visibility:visible;mso-wrap-style:square;mso-wrap-distance-left:9pt;mso-wrap-distance-top:0;mso-wrap-distance-right:9pt;mso-wrap-distance-bottom:0;mso-position-horizontal:left;mso-position-horizontal-relative:margin;mso-position-vertical:absolute;mso-position-vertical-relative:text" from="0,12.6pt" to="497.2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" strokecolor="#4472c4 [3204]" strokeweight=".5pt">
                <v:stroke joinstyle="miter"/>
                <w10:wrap anchorx="margin"/>
              </v:line>
            </w:pict>
          </mc:Fallback>
        </mc:AlternateContent>
      </w:r>
    </w:p>
    <w:p w14:paraId="12589DE3" w14:textId="77777777" w:rsidR="002A5B3D" w:rsidRDefault="002A5B3D" w:rsidP="002A5B3D"/>
    <w:p w14:paraId="6CADC3A3" w14:textId="77777777" w:rsidR="002A5B3D" w:rsidRDefault="002A5B3D" w:rsidP="002A5B3D"/>
    <w:p w14:paraId="61372A91" w14:textId="77777777" w:rsidR="002A5B3D" w:rsidRDefault="002A5B3D" w:rsidP="002A5B3D">
      <w:r w:rsidRPr="00C6684C">
        <w:rPr>
          <w:noProof/>
        </w:rPr>
        <mc:AlternateContent>
          <mc:Choice Requires="wps">
            <w:drawing>
              <wp:anchor distT="0" distB="0" distL="114300" distR="114300" simplePos="0" relativeHeight="251664384" behindDoc="0" locked="0" layoutInCell="1" allowOverlap="1" wp14:anchorId="6B44A942" wp14:editId="441E38FF">
                <wp:simplePos x="0" y="0"/>
                <wp:positionH relativeFrom="margin">
                  <wp:posOffset>0</wp:posOffset>
                </wp:positionH>
                <wp:positionV relativeFrom="paragraph">
                  <wp:posOffset>-635</wp:posOffset>
                </wp:positionV>
                <wp:extent cx="6315075" cy="9525"/>
                <wp:effectExtent l="0" t="0" r="28575" b="28575"/>
                <wp:wrapNone/>
                <wp:docPr id="14" name="Connecteur droit 14"/>
                <wp:cNvGraphicFramePr/>
                <a:graphic xmlns:a="http://schemas.openxmlformats.org/drawingml/2006/main">
                  <a:graphicData uri="http://schemas.microsoft.com/office/word/2010/wordprocessingShape">
                    <wps:wsp>
                      <wps:cNvCnPr/>
                      <wps:spPr>
                        <a:xfrm>
                          <a:off x="0" y="0"/>
                          <a:ext cx="63150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CD2251" id="Connecteur droit 14" o:spid="_x0000_s1026" style="position:absolute;z-index:251664384;visibility:visible;mso-wrap-style:square;mso-wrap-distance-left:9pt;mso-wrap-distance-top:0;mso-wrap-distance-right:9pt;mso-wrap-distance-bottom:0;mso-position-horizontal:absolute;mso-position-horizontal-relative:margin;mso-position-vertical:absolute;mso-position-vertical-relative:text" from="0,-.05pt" to="497.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" strokecolor="#4472c4 [3204]" strokeweight=".5pt">
                <v:stroke joinstyle="miter"/>
                <w10:wrap anchorx="margin"/>
              </v:line>
            </w:pict>
          </mc:Fallback>
        </mc:AlternateContent>
      </w:r>
    </w:p>
    <w:p w14:paraId="1C68DB50" w14:textId="77777777" w:rsidR="002A5B3D" w:rsidRDefault="002A5B3D" w:rsidP="002A5B3D">
      <w:r w:rsidRPr="00C6684C">
        <w:rPr>
          <w:noProof/>
        </w:rPr>
        <mc:AlternateContent>
          <mc:Choice Requires="wps">
            <w:drawing>
              <wp:anchor distT="0" distB="0" distL="114300" distR="114300" simplePos="0" relativeHeight="251665408" behindDoc="0" locked="0" layoutInCell="1" allowOverlap="1" wp14:anchorId="567D5764" wp14:editId="218E7F7B">
                <wp:simplePos x="0" y="0"/>
                <wp:positionH relativeFrom="margin">
                  <wp:align>left</wp:align>
                </wp:positionH>
                <wp:positionV relativeFrom="paragraph">
                  <wp:posOffset>160655</wp:posOffset>
                </wp:positionV>
                <wp:extent cx="6315075" cy="9525"/>
                <wp:effectExtent l="0" t="0" r="28575" b="28575"/>
                <wp:wrapNone/>
                <wp:docPr id="15" name="Connecteur droit 15"/>
                <wp:cNvGraphicFramePr/>
                <a:graphic xmlns:a="http://schemas.openxmlformats.org/drawingml/2006/main">
                  <a:graphicData uri="http://schemas.microsoft.com/office/word/2010/wordprocessingShape">
                    <wps:wsp>
                      <wps:cNvCnPr/>
                      <wps:spPr>
                        <a:xfrm>
                          <a:off x="0" y="0"/>
                          <a:ext cx="63150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1D914F" id="Connecteur droit 15" o:spid="_x0000_s1026" style="position:absolute;z-index:251665408;visibility:visible;mso-wrap-style:square;mso-wrap-distance-left:9pt;mso-wrap-distance-top:0;mso-wrap-distance-right:9pt;mso-wrap-distance-bottom:0;mso-position-horizontal:left;mso-position-horizontal-relative:margin;mso-position-vertical:absolute;mso-position-vertical-relative:text" from="0,12.65pt" to="497.2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" strokecolor="#4472c4 [3204]" strokeweight=".5pt">
                <v:stroke joinstyle="miter"/>
                <w10:wrap anchorx="margin"/>
              </v:line>
            </w:pict>
          </mc:Fallback>
        </mc:AlternateContent>
      </w:r>
    </w:p>
    <w:p w14:paraId="7DB24F58" w14:textId="77777777" w:rsidR="002A5B3D" w:rsidRDefault="002A5B3D" w:rsidP="002A5B3D"/>
    <w:p w14:paraId="3C9AE784" w14:textId="77777777" w:rsidR="002A5B3D" w:rsidRDefault="002A5B3D" w:rsidP="002A5B3D"/>
    <w:p w14:paraId="1DB0993C" w14:textId="77777777" w:rsidR="002A5B3D" w:rsidRDefault="002A5B3D" w:rsidP="002A5B3D">
      <w:r w:rsidRPr="00EF0E32">
        <w:rPr>
          <w:noProof/>
        </w:rPr>
        <mc:AlternateContent>
          <mc:Choice Requires="wps">
            <w:drawing>
              <wp:anchor distT="0" distB="0" distL="114300" distR="114300" simplePos="0" relativeHeight="251666432" behindDoc="0" locked="0" layoutInCell="1" allowOverlap="1" wp14:anchorId="72BD5797" wp14:editId="64D627C0">
                <wp:simplePos x="0" y="0"/>
                <wp:positionH relativeFrom="margin">
                  <wp:align>left</wp:align>
                </wp:positionH>
                <wp:positionV relativeFrom="paragraph">
                  <wp:posOffset>9525</wp:posOffset>
                </wp:positionV>
                <wp:extent cx="6315075" cy="9525"/>
                <wp:effectExtent l="0" t="0" r="28575" b="28575"/>
                <wp:wrapNone/>
                <wp:docPr id="16" name="Connecteur droit 16"/>
                <wp:cNvGraphicFramePr/>
                <a:graphic xmlns:a="http://schemas.openxmlformats.org/drawingml/2006/main">
                  <a:graphicData uri="http://schemas.microsoft.com/office/word/2010/wordprocessingShape">
                    <wps:wsp>
                      <wps:cNvCnPr/>
                      <wps:spPr>
                        <a:xfrm>
                          <a:off x="0" y="0"/>
                          <a:ext cx="63150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3B6E90" id="Connecteur droit 16" o:spid="_x0000_s1026" style="position:absolute;z-index:251666432;visibility:visible;mso-wrap-style:square;mso-wrap-distance-left:9pt;mso-wrap-distance-top:0;mso-wrap-distance-right:9pt;mso-wrap-distance-bottom:0;mso-position-horizontal:left;mso-position-horizontal-relative:margin;mso-position-vertical:absolute;mso-position-vertical-relative:text" from="0,.75pt" to="497.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" strokecolor="#4472c4 [3204]" strokeweight=".5pt">
                <v:stroke joinstyle="miter"/>
                <w10:wrap anchorx="margin"/>
              </v:line>
            </w:pict>
          </mc:Fallback>
        </mc:AlternateContent>
      </w:r>
    </w:p>
    <w:p w14:paraId="1AF343F4" w14:textId="77777777" w:rsidR="002A5B3D" w:rsidRDefault="002A5B3D" w:rsidP="002A5B3D"/>
    <w:p w14:paraId="0182A11D" w14:textId="77777777" w:rsidR="002A5B3D" w:rsidRDefault="002A5B3D" w:rsidP="002A5B3D">
      <w:r w:rsidRPr="00EF0E32">
        <w:rPr>
          <w:noProof/>
        </w:rPr>
        <mc:AlternateContent>
          <mc:Choice Requires="wps">
            <w:drawing>
              <wp:anchor distT="0" distB="0" distL="114300" distR="114300" simplePos="0" relativeHeight="251667456" behindDoc="0" locked="0" layoutInCell="1" allowOverlap="1" wp14:anchorId="06BFE02C" wp14:editId="0A07AF49">
                <wp:simplePos x="0" y="0"/>
                <wp:positionH relativeFrom="margin">
                  <wp:align>left</wp:align>
                </wp:positionH>
                <wp:positionV relativeFrom="paragraph">
                  <wp:posOffset>22225</wp:posOffset>
                </wp:positionV>
                <wp:extent cx="6315075" cy="9525"/>
                <wp:effectExtent l="0" t="0" r="28575" b="28575"/>
                <wp:wrapNone/>
                <wp:docPr id="17" name="Connecteur droit 17"/>
                <wp:cNvGraphicFramePr/>
                <a:graphic xmlns:a="http://schemas.openxmlformats.org/drawingml/2006/main">
                  <a:graphicData uri="http://schemas.microsoft.com/office/word/2010/wordprocessingShape">
                    <wps:wsp>
                      <wps:cNvCnPr/>
                      <wps:spPr>
                        <a:xfrm>
                          <a:off x="0" y="0"/>
                          <a:ext cx="63150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E5B98E" id="Connecteur droit 17" o:spid="_x0000_s1026" style="position:absolute;z-index:251667456;visibility:visible;mso-wrap-style:square;mso-wrap-distance-left:9pt;mso-wrap-distance-top:0;mso-wrap-distance-right:9pt;mso-wrap-distance-bottom:0;mso-position-horizontal:left;mso-position-horizontal-relative:margin;mso-position-vertical:absolute;mso-position-vertical-relative:text" from="0,1.75pt" to="497.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" strokecolor="#4472c4 [3204]" strokeweight=".5pt">
                <v:stroke joinstyle="miter"/>
                <w10:wrap anchorx="margin"/>
              </v:line>
            </w:pict>
          </mc:Fallback>
        </mc:AlternateContent>
      </w:r>
    </w:p>
    <w:p w14:paraId="0B6B953A" w14:textId="77777777" w:rsidR="002A5B3D" w:rsidRDefault="002A5B3D" w:rsidP="002A5B3D"/>
    <w:p w14:paraId="394894AF" w14:textId="77777777" w:rsidR="002A5B3D" w:rsidRDefault="002A5B3D" w:rsidP="002A5B3D">
      <w:r>
        <w:t>4) Quelles mesures sont mises en place pour veiller à la protection du territoire ?</w:t>
      </w:r>
    </w:p>
    <w:p w14:paraId="307CCEE9" w14:textId="77777777" w:rsidR="002A5B3D" w:rsidRDefault="002A5B3D" w:rsidP="002A5B3D"/>
    <w:p w14:paraId="3F1A8DD2" w14:textId="77777777" w:rsidR="002A5B3D" w:rsidRDefault="002A5B3D" w:rsidP="002A5B3D"/>
    <w:p w14:paraId="78BF8E92" w14:textId="77777777" w:rsidR="002A5B3D" w:rsidRDefault="002A5B3D" w:rsidP="002A5B3D">
      <w:r w:rsidRPr="005C2149">
        <w:rPr>
          <w:noProof/>
        </w:rPr>
        <mc:AlternateContent>
          <mc:Choice Requires="wps">
            <w:drawing>
              <wp:anchor distT="0" distB="0" distL="114300" distR="114300" simplePos="0" relativeHeight="251668480" behindDoc="0" locked="0" layoutInCell="1" allowOverlap="1" wp14:anchorId="63DC38F1" wp14:editId="128162F3">
                <wp:simplePos x="0" y="0"/>
                <wp:positionH relativeFrom="margin">
                  <wp:align>center</wp:align>
                </wp:positionH>
                <wp:positionV relativeFrom="paragraph">
                  <wp:posOffset>6350</wp:posOffset>
                </wp:positionV>
                <wp:extent cx="6315075" cy="9525"/>
                <wp:effectExtent l="0" t="0" r="28575" b="28575"/>
                <wp:wrapNone/>
                <wp:docPr id="18" name="Connecteur droit 18"/>
                <wp:cNvGraphicFramePr/>
                <a:graphic xmlns:a="http://schemas.openxmlformats.org/drawingml/2006/main">
                  <a:graphicData uri="http://schemas.microsoft.com/office/word/2010/wordprocessingShape">
                    <wps:wsp>
                      <wps:cNvCnPr/>
                      <wps:spPr>
                        <a:xfrm>
                          <a:off x="0" y="0"/>
                          <a:ext cx="63150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80B7C0" id="Connecteur droit 18" o:spid="_x0000_s1026" style="position:absolute;z-index:251668480;visibility:visible;mso-wrap-style:square;mso-wrap-distance-left:9pt;mso-wrap-distance-top:0;mso-wrap-distance-right:9pt;mso-wrap-distance-bottom:0;mso-position-horizontal:center;mso-position-horizontal-relative:margin;mso-position-vertical:absolute;mso-position-vertical-relative:text" from="0,.5pt" to="497.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" strokecolor="#4472c4 [3204]" strokeweight=".5pt">
                <v:stroke joinstyle="miter"/>
                <w10:wrap anchorx="margin"/>
              </v:line>
            </w:pict>
          </mc:Fallback>
        </mc:AlternateContent>
      </w:r>
    </w:p>
    <w:p w14:paraId="67CD7CB6" w14:textId="77777777" w:rsidR="002A5B3D" w:rsidRDefault="002A5B3D" w:rsidP="002A5B3D"/>
    <w:p w14:paraId="51362DC1" w14:textId="77777777" w:rsidR="002A5B3D" w:rsidRDefault="002A5B3D" w:rsidP="002A5B3D">
      <w:r w:rsidRPr="00616C96">
        <w:rPr>
          <w:noProof/>
        </w:rPr>
        <mc:AlternateContent>
          <mc:Choice Requires="wps">
            <w:drawing>
              <wp:anchor distT="0" distB="0" distL="114300" distR="114300" simplePos="0" relativeHeight="251669504" behindDoc="0" locked="0" layoutInCell="1" allowOverlap="1" wp14:anchorId="08BDBF40" wp14:editId="725EABDA">
                <wp:simplePos x="0" y="0"/>
                <wp:positionH relativeFrom="margin">
                  <wp:posOffset>0</wp:posOffset>
                </wp:positionH>
                <wp:positionV relativeFrom="paragraph">
                  <wp:posOffset>8890</wp:posOffset>
                </wp:positionV>
                <wp:extent cx="6315075" cy="9525"/>
                <wp:effectExtent l="0" t="0" r="28575" b="28575"/>
                <wp:wrapNone/>
                <wp:docPr id="19" name="Connecteur droit 19"/>
                <wp:cNvGraphicFramePr/>
                <a:graphic xmlns:a="http://schemas.openxmlformats.org/drawingml/2006/main">
                  <a:graphicData uri="http://schemas.microsoft.com/office/word/2010/wordprocessingShape">
                    <wps:wsp>
                      <wps:cNvCnPr/>
                      <wps:spPr>
                        <a:xfrm>
                          <a:off x="0" y="0"/>
                          <a:ext cx="63150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C2A784" id="Connecteur droit 19" o:spid="_x0000_s1026" style="position:absolute;z-index:251669504;visibility:visible;mso-wrap-style:square;mso-wrap-distance-left:9pt;mso-wrap-distance-top:0;mso-wrap-distance-right:9pt;mso-wrap-distance-bottom:0;mso-position-horizontal:absolute;mso-position-horizontal-relative:margin;mso-position-vertical:absolute;mso-position-vertical-relative:text" from="0,.7pt" to="497.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" strokecolor="#4472c4 [3204]" strokeweight=".5pt">
                <v:stroke joinstyle="miter"/>
                <w10:wrap anchorx="margin"/>
              </v:line>
            </w:pict>
          </mc:Fallback>
        </mc:AlternateContent>
      </w:r>
    </w:p>
    <w:p w14:paraId="26862493" w14:textId="77777777" w:rsidR="002A5B3D" w:rsidRDefault="002A5B3D" w:rsidP="002A5B3D">
      <w:r w:rsidRPr="00C6684C">
        <w:rPr>
          <w:noProof/>
        </w:rPr>
        <mc:AlternateContent>
          <mc:Choice Requires="wps">
            <w:drawing>
              <wp:anchor distT="0" distB="0" distL="114300" distR="114300" simplePos="0" relativeHeight="251670528" behindDoc="0" locked="0" layoutInCell="1" allowOverlap="1" wp14:anchorId="34F3AD7A" wp14:editId="0352EEBA">
                <wp:simplePos x="0" y="0"/>
                <wp:positionH relativeFrom="margin">
                  <wp:align>left</wp:align>
                </wp:positionH>
                <wp:positionV relativeFrom="paragraph">
                  <wp:posOffset>160020</wp:posOffset>
                </wp:positionV>
                <wp:extent cx="6315075" cy="9525"/>
                <wp:effectExtent l="0" t="0" r="28575" b="28575"/>
                <wp:wrapNone/>
                <wp:docPr id="20" name="Connecteur droit 20"/>
                <wp:cNvGraphicFramePr/>
                <a:graphic xmlns:a="http://schemas.openxmlformats.org/drawingml/2006/main">
                  <a:graphicData uri="http://schemas.microsoft.com/office/word/2010/wordprocessingShape">
                    <wps:wsp>
                      <wps:cNvCnPr/>
                      <wps:spPr>
                        <a:xfrm>
                          <a:off x="0" y="0"/>
                          <a:ext cx="63150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4A476A" id="Connecteur droit 20" o:spid="_x0000_s1026" style="position:absolute;z-index:251670528;visibility:visible;mso-wrap-style:square;mso-wrap-distance-left:9pt;mso-wrap-distance-top:0;mso-wrap-distance-right:9pt;mso-wrap-distance-bottom:0;mso-position-horizontal:left;mso-position-horizontal-relative:margin;mso-position-vertical:absolute;mso-position-vertical-relative:text" from="0,12.6pt" to="497.2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" strokecolor="#4472c4 [3204]" strokeweight=".5pt">
                <v:stroke joinstyle="miter"/>
                <w10:wrap anchorx="margin"/>
              </v:line>
            </w:pict>
          </mc:Fallback>
        </mc:AlternateContent>
      </w:r>
    </w:p>
    <w:p w14:paraId="0335DE9E" w14:textId="77777777" w:rsidR="002A5B3D" w:rsidRDefault="002A5B3D" w:rsidP="002A5B3D"/>
    <w:p w14:paraId="44AA0440" w14:textId="77777777" w:rsidR="002A5B3D" w:rsidRDefault="002A5B3D" w:rsidP="002A5B3D"/>
    <w:p w14:paraId="4971F593" w14:textId="77777777" w:rsidR="002A5B3D" w:rsidRDefault="002A5B3D" w:rsidP="002A5B3D">
      <w:r w:rsidRPr="00C6684C">
        <w:rPr>
          <w:noProof/>
        </w:rPr>
        <mc:AlternateContent>
          <mc:Choice Requires="wps">
            <w:drawing>
              <wp:anchor distT="0" distB="0" distL="114300" distR="114300" simplePos="0" relativeHeight="251671552" behindDoc="0" locked="0" layoutInCell="1" allowOverlap="1" wp14:anchorId="1F9CFB09" wp14:editId="64575B37">
                <wp:simplePos x="0" y="0"/>
                <wp:positionH relativeFrom="margin">
                  <wp:posOffset>0</wp:posOffset>
                </wp:positionH>
                <wp:positionV relativeFrom="paragraph">
                  <wp:posOffset>-635</wp:posOffset>
                </wp:positionV>
                <wp:extent cx="6315075" cy="9525"/>
                <wp:effectExtent l="0" t="0" r="28575" b="28575"/>
                <wp:wrapNone/>
                <wp:docPr id="21" name="Connecteur droit 21"/>
                <wp:cNvGraphicFramePr/>
                <a:graphic xmlns:a="http://schemas.openxmlformats.org/drawingml/2006/main">
                  <a:graphicData uri="http://schemas.microsoft.com/office/word/2010/wordprocessingShape">
                    <wps:wsp>
                      <wps:cNvCnPr/>
                      <wps:spPr>
                        <a:xfrm>
                          <a:off x="0" y="0"/>
                          <a:ext cx="63150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7EE013" id="Connecteur droit 21" o:spid="_x0000_s1026" style="position:absolute;z-index:251671552;visibility:visible;mso-wrap-style:square;mso-wrap-distance-left:9pt;mso-wrap-distance-top:0;mso-wrap-distance-right:9pt;mso-wrap-distance-bottom:0;mso-position-horizontal:absolute;mso-position-horizontal-relative:margin;mso-position-vertical:absolute;mso-position-vertical-relative:text" from="0,-.05pt" to="497.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" strokecolor="#4472c4 [3204]" strokeweight=".5pt">
                <v:stroke joinstyle="miter"/>
                <w10:wrap anchorx="margin"/>
              </v:line>
            </w:pict>
          </mc:Fallback>
        </mc:AlternateContent>
      </w:r>
    </w:p>
    <w:p w14:paraId="33E6EF94" w14:textId="77777777" w:rsidR="002A5B3D" w:rsidRDefault="002A5B3D" w:rsidP="002A5B3D">
      <w:r w:rsidRPr="00C6684C">
        <w:rPr>
          <w:noProof/>
        </w:rPr>
        <mc:AlternateContent>
          <mc:Choice Requires="wps">
            <w:drawing>
              <wp:anchor distT="0" distB="0" distL="114300" distR="114300" simplePos="0" relativeHeight="251672576" behindDoc="0" locked="0" layoutInCell="1" allowOverlap="1" wp14:anchorId="065340C0" wp14:editId="42E7AB37">
                <wp:simplePos x="0" y="0"/>
                <wp:positionH relativeFrom="margin">
                  <wp:align>left</wp:align>
                </wp:positionH>
                <wp:positionV relativeFrom="paragraph">
                  <wp:posOffset>160655</wp:posOffset>
                </wp:positionV>
                <wp:extent cx="6315075" cy="9525"/>
                <wp:effectExtent l="0" t="0" r="28575" b="28575"/>
                <wp:wrapNone/>
                <wp:docPr id="22" name="Connecteur droit 22"/>
                <wp:cNvGraphicFramePr/>
                <a:graphic xmlns:a="http://schemas.openxmlformats.org/drawingml/2006/main">
                  <a:graphicData uri="http://schemas.microsoft.com/office/word/2010/wordprocessingShape">
                    <wps:wsp>
                      <wps:cNvCnPr/>
                      <wps:spPr>
                        <a:xfrm>
                          <a:off x="0" y="0"/>
                          <a:ext cx="63150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53DAF4" id="Connecteur droit 22" o:spid="_x0000_s1026" style="position:absolute;z-index:251672576;visibility:visible;mso-wrap-style:square;mso-wrap-distance-left:9pt;mso-wrap-distance-top:0;mso-wrap-distance-right:9pt;mso-wrap-distance-bottom:0;mso-position-horizontal:left;mso-position-horizontal-relative:margin;mso-position-vertical:absolute;mso-position-vertical-relative:text" from="0,12.65pt" to="497.2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" strokecolor="#4472c4 [3204]" strokeweight=".5pt">
                <v:stroke joinstyle="miter"/>
                <w10:wrap anchorx="margin"/>
              </v:line>
            </w:pict>
          </mc:Fallback>
        </mc:AlternateContent>
      </w:r>
    </w:p>
    <w:p w14:paraId="3D81DF2D" w14:textId="77777777" w:rsidR="002A5B3D" w:rsidRDefault="002A5B3D" w:rsidP="002A5B3D"/>
    <w:p w14:paraId="3A5B9618" w14:textId="77777777" w:rsidR="002A5B3D" w:rsidRDefault="002A5B3D" w:rsidP="002A5B3D"/>
    <w:p w14:paraId="6699DAE7" w14:textId="77777777" w:rsidR="002A5B3D" w:rsidRDefault="002A5B3D" w:rsidP="002A5B3D">
      <w:r w:rsidRPr="00EF0E32">
        <w:rPr>
          <w:noProof/>
        </w:rPr>
        <mc:AlternateContent>
          <mc:Choice Requires="wps">
            <w:drawing>
              <wp:anchor distT="0" distB="0" distL="114300" distR="114300" simplePos="0" relativeHeight="251673600" behindDoc="0" locked="0" layoutInCell="1" allowOverlap="1" wp14:anchorId="4CA02FED" wp14:editId="385B73DC">
                <wp:simplePos x="0" y="0"/>
                <wp:positionH relativeFrom="margin">
                  <wp:align>left</wp:align>
                </wp:positionH>
                <wp:positionV relativeFrom="paragraph">
                  <wp:posOffset>9525</wp:posOffset>
                </wp:positionV>
                <wp:extent cx="6315075" cy="9525"/>
                <wp:effectExtent l="0" t="0" r="28575" b="28575"/>
                <wp:wrapNone/>
                <wp:docPr id="23" name="Connecteur droit 23"/>
                <wp:cNvGraphicFramePr/>
                <a:graphic xmlns:a="http://schemas.openxmlformats.org/drawingml/2006/main">
                  <a:graphicData uri="http://schemas.microsoft.com/office/word/2010/wordprocessingShape">
                    <wps:wsp>
                      <wps:cNvCnPr/>
                      <wps:spPr>
                        <a:xfrm>
                          <a:off x="0" y="0"/>
                          <a:ext cx="63150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0D243D" id="Connecteur droit 23" o:spid="_x0000_s1026" style="position:absolute;z-index:251673600;visibility:visible;mso-wrap-style:square;mso-wrap-distance-left:9pt;mso-wrap-distance-top:0;mso-wrap-distance-right:9pt;mso-wrap-distance-bottom:0;mso-position-horizontal:left;mso-position-horizontal-relative:margin;mso-position-vertical:absolute;mso-position-vertical-relative:text" from="0,.75pt" to="497.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" strokecolor="#4472c4 [3204]" strokeweight=".5pt">
                <v:stroke joinstyle="miter"/>
                <w10:wrap anchorx="margin"/>
              </v:line>
            </w:pict>
          </mc:Fallback>
        </mc:AlternateContent>
      </w:r>
    </w:p>
    <w:p w14:paraId="376FB4FF" w14:textId="77777777" w:rsidR="002A5B3D" w:rsidRDefault="002A5B3D" w:rsidP="002A5B3D"/>
    <w:p w14:paraId="5BD51BCB" w14:textId="4BADDDD6" w:rsidR="0094577C" w:rsidRDefault="002A5B3D">
      <w:pPr>
        <w:rPr>
          <w:rFonts w:cs="Arial"/>
          <w:b/>
          <w:color w:val="737373"/>
          <w:szCs w:val="22"/>
        </w:rPr>
      </w:pPr>
      <w:r w:rsidRPr="00EF0E32">
        <w:rPr>
          <w:noProof/>
        </w:rPr>
        <mc:AlternateContent>
          <mc:Choice Requires="wps">
            <w:drawing>
              <wp:anchor distT="0" distB="0" distL="114300" distR="114300" simplePos="0" relativeHeight="251674624" behindDoc="0" locked="0" layoutInCell="1" allowOverlap="1" wp14:anchorId="277893D1" wp14:editId="57CB8B0C">
                <wp:simplePos x="0" y="0"/>
                <wp:positionH relativeFrom="margin">
                  <wp:align>left</wp:align>
                </wp:positionH>
                <wp:positionV relativeFrom="paragraph">
                  <wp:posOffset>22225</wp:posOffset>
                </wp:positionV>
                <wp:extent cx="6315075" cy="9525"/>
                <wp:effectExtent l="0" t="0" r="28575" b="28575"/>
                <wp:wrapNone/>
                <wp:docPr id="24" name="Connecteur droit 24"/>
                <wp:cNvGraphicFramePr/>
                <a:graphic xmlns:a="http://schemas.openxmlformats.org/drawingml/2006/main">
                  <a:graphicData uri="http://schemas.microsoft.com/office/word/2010/wordprocessingShape">
                    <wps:wsp>
                      <wps:cNvCnPr/>
                      <wps:spPr>
                        <a:xfrm>
                          <a:off x="0" y="0"/>
                          <a:ext cx="63150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9549FF" id="Connecteur droit 24" o:spid="_x0000_s1026" style="position:absolute;z-index:251674624;visibility:visible;mso-wrap-style:square;mso-wrap-distance-left:9pt;mso-wrap-distance-top:0;mso-wrap-distance-right:9pt;mso-wrap-distance-bottom:0;mso-position-horizontal:left;mso-position-horizontal-relative:margin;mso-position-vertical:absolute;mso-position-vertical-relative:text" from="0,1.75pt" to="497.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" strokecolor="#4472c4 [3204]" strokeweight=".5pt">
                <v:stroke joinstyle="miter"/>
                <w10:wrap anchorx="margin"/>
              </v:line>
            </w:pict>
          </mc:Fallback>
        </mc:AlternateContent>
      </w:r>
      <w:r w:rsidR="0094577C">
        <w:br w:type="page"/>
      </w:r>
    </w:p>
    <w:p w14:paraId="19981ACF" w14:textId="77777777" w:rsidR="0094577C" w:rsidRPr="00BF31BF" w:rsidRDefault="0094577C" w:rsidP="0094577C">
      <w:pPr>
        <w:pStyle w:val="Matire-Premirepage"/>
      </w:pPr>
      <w:r>
        <w:lastRenderedPageBreak/>
        <w:t>Géographie</w:t>
      </w:r>
    </w:p>
    <w:p w14:paraId="5E97E3B4" w14:textId="73812BC0" w:rsidR="00876392" w:rsidRPr="00BF31BF" w:rsidRDefault="00876392" w:rsidP="00876392">
      <w:pPr>
        <w:pStyle w:val="Titredelactivit"/>
        <w:tabs>
          <w:tab w:val="left" w:pos="7170"/>
        </w:tabs>
      </w:pPr>
      <w:bookmarkStart w:id="36" w:name="_Toc41312648"/>
      <w:r>
        <w:t>Annexe – Exploration d'un parc national (suite)</w:t>
      </w:r>
      <w:bookmarkEnd w:id="36"/>
    </w:p>
    <w:p w14:paraId="49AB4AC9" w14:textId="77777777" w:rsidR="002A5B3D" w:rsidRDefault="002A5B3D" w:rsidP="002A5B3D">
      <w:r>
        <w:t>5) Crée ta présentation sous la forme de ton choix. Celle-ci doit contenir :</w:t>
      </w:r>
    </w:p>
    <w:p w14:paraId="4B60DD1B" w14:textId="3D786195" w:rsidR="002A5B3D" w:rsidRDefault="002A5B3D" w:rsidP="00876392">
      <w:pPr>
        <w:pStyle w:val="Paragraphedeliste"/>
        <w:numPr>
          <w:ilvl w:val="0"/>
          <w:numId w:val="15"/>
        </w:numPr>
      </w:pPr>
      <w:r>
        <w:t xml:space="preserve">Un titre évocateur </w:t>
      </w:r>
    </w:p>
    <w:p w14:paraId="5E0F37B6" w14:textId="4E445C48" w:rsidR="002A5B3D" w:rsidRDefault="002A5B3D" w:rsidP="00876392">
      <w:pPr>
        <w:pStyle w:val="Paragraphedeliste"/>
        <w:numPr>
          <w:ilvl w:val="0"/>
          <w:numId w:val="15"/>
        </w:numPr>
      </w:pPr>
      <w:r>
        <w:t>Une carte qui situe le parc en question</w:t>
      </w:r>
    </w:p>
    <w:p w14:paraId="08D93855" w14:textId="2F95171D" w:rsidR="002A5B3D" w:rsidRDefault="002A5B3D" w:rsidP="00876392">
      <w:pPr>
        <w:pStyle w:val="Paragraphedeliste"/>
        <w:numPr>
          <w:ilvl w:val="0"/>
          <w:numId w:val="15"/>
        </w:numPr>
      </w:pPr>
      <w:r>
        <w:t>La date de création du parc</w:t>
      </w:r>
    </w:p>
    <w:p w14:paraId="1052C7FC" w14:textId="05A48F07" w:rsidR="002A5B3D" w:rsidRDefault="002A5B3D" w:rsidP="00876392">
      <w:pPr>
        <w:pStyle w:val="Paragraphedeliste"/>
        <w:numPr>
          <w:ilvl w:val="0"/>
          <w:numId w:val="15"/>
        </w:numPr>
      </w:pPr>
      <w:r>
        <w:t>L'information concernant les caractéristiques du parc</w:t>
      </w:r>
    </w:p>
    <w:p w14:paraId="52CEBD60" w14:textId="150FAAB4" w:rsidR="002A5B3D" w:rsidRDefault="002A5B3D" w:rsidP="00876392">
      <w:pPr>
        <w:pStyle w:val="Paragraphedeliste"/>
        <w:numPr>
          <w:ilvl w:val="0"/>
          <w:numId w:val="15"/>
        </w:numPr>
      </w:pPr>
      <w:r>
        <w:t>L'information concernant les moyens de protections mis en place</w:t>
      </w:r>
    </w:p>
    <w:p w14:paraId="6043F9DE" w14:textId="151486D9" w:rsidR="002A5B3D" w:rsidRDefault="002A5B3D" w:rsidP="00876392">
      <w:pPr>
        <w:pStyle w:val="Paragraphedeliste"/>
        <w:numPr>
          <w:ilvl w:val="0"/>
          <w:numId w:val="15"/>
        </w:numPr>
      </w:pPr>
      <w:r>
        <w:t xml:space="preserve">Des images qui appuient ta recherche </w:t>
      </w:r>
    </w:p>
    <w:p w14:paraId="2AD5AC5E" w14:textId="4F85E2EF" w:rsidR="002A5B3D" w:rsidRDefault="002A5B3D" w:rsidP="00876392">
      <w:pPr>
        <w:pStyle w:val="Paragraphedeliste"/>
        <w:numPr>
          <w:ilvl w:val="0"/>
          <w:numId w:val="15"/>
        </w:numPr>
      </w:pPr>
      <w:r>
        <w:t>L'information doit être mise de l'avant sous forme de point (pas de texte continu)</w:t>
      </w:r>
    </w:p>
    <w:bookmarkEnd w:id="30"/>
    <w:p w14:paraId="62424925" w14:textId="77777777" w:rsidR="002A5B3D" w:rsidRDefault="002A5B3D" w:rsidP="00876392"/>
    <w:p w14:paraId="23FCF6B8" w14:textId="77777777" w:rsidR="002A5B3D" w:rsidRDefault="002A5B3D" w:rsidP="00876392">
      <w:pPr>
        <w:sectPr w:rsidR="002A5B3D" w:rsidSect="007D5253">
          <w:pgSz w:w="12240" w:h="15840"/>
          <w:pgMar w:top="1170" w:right="1080" w:bottom="1440" w:left="1080" w:header="615" w:footer="706" w:gutter="0"/>
          <w:cols w:space="708"/>
          <w:docGrid w:linePitch="360"/>
        </w:sectPr>
      </w:pPr>
    </w:p>
    <w:p w14:paraId="3A91C85C" w14:textId="77777777" w:rsidR="002A5B3D" w:rsidRPr="00BF31BF" w:rsidRDefault="002A5B3D" w:rsidP="00876392">
      <w:pPr>
        <w:pStyle w:val="Matire-Premirepage"/>
      </w:pPr>
      <w:r>
        <w:lastRenderedPageBreak/>
        <w:t xml:space="preserve">Histoire et éducation à la </w:t>
      </w:r>
      <w:r w:rsidRPr="00876392">
        <w:t>citoyenneté</w:t>
      </w:r>
    </w:p>
    <w:p w14:paraId="05C05142" w14:textId="77777777" w:rsidR="002A5B3D" w:rsidRPr="00BF31BF" w:rsidRDefault="002A5B3D" w:rsidP="002A5B3D">
      <w:pPr>
        <w:pStyle w:val="Titredelactivit"/>
        <w:tabs>
          <w:tab w:val="left" w:pos="7170"/>
        </w:tabs>
      </w:pPr>
      <w:bookmarkStart w:id="37" w:name="_Toc41312649"/>
      <w:r>
        <w:t>Entretien avec un archéologue</w:t>
      </w:r>
      <w:bookmarkEnd w:id="37"/>
    </w:p>
    <w:p w14:paraId="3DFA10AB" w14:textId="77777777" w:rsidR="002A5B3D" w:rsidRPr="00BF31BF" w:rsidRDefault="002A5B3D" w:rsidP="002A5B3D">
      <w:pPr>
        <w:pStyle w:val="Consigne-Titre"/>
      </w:pPr>
      <w:bookmarkStart w:id="38" w:name="_Toc41312650"/>
      <w:r w:rsidRPr="00BF31BF">
        <w:t>Consigne</w:t>
      </w:r>
      <w:r w:rsidR="00C646B3">
        <w:t>s</w:t>
      </w:r>
      <w:r w:rsidRPr="00BF31BF">
        <w:t xml:space="preserve"> à l’élève</w:t>
      </w:r>
      <w:bookmarkEnd w:id="38"/>
    </w:p>
    <w:p w14:paraId="3D5E32BC" w14:textId="77777777" w:rsidR="002A5B3D" w:rsidRDefault="002A5B3D" w:rsidP="002A5B3D">
      <w:pPr>
        <w:pStyle w:val="Consigne-Texte"/>
      </w:pPr>
      <w:r>
        <w:t>Activité de révision sur la réalité de la sédentarisation vue en début d'année</w:t>
      </w:r>
    </w:p>
    <w:p w14:paraId="61CD1C21" w14:textId="77777777" w:rsidR="002A5B3D" w:rsidRDefault="002A5B3D" w:rsidP="002A5B3D">
      <w:pPr>
        <w:pStyle w:val="Consigne-Texte"/>
      </w:pPr>
      <w:r>
        <w:t>Tu es un archéologue qui doit rendre compte de ses recherches sur le néolithique lors d'une entrevue pour une revue historique.</w:t>
      </w:r>
    </w:p>
    <w:p w14:paraId="14BD02EB" w14:textId="77777777" w:rsidR="002A5B3D" w:rsidRPr="00063084" w:rsidRDefault="002A5B3D" w:rsidP="00063084">
      <w:pPr>
        <w:pStyle w:val="Consignepuceniveau2"/>
      </w:pPr>
      <w:r w:rsidRPr="00063084">
        <w:t>Répond aux questions de l'entrevue en annexe</w:t>
      </w:r>
    </w:p>
    <w:p w14:paraId="3225BE8C" w14:textId="77777777" w:rsidR="002A5B3D" w:rsidRPr="00063084" w:rsidRDefault="002A5B3D" w:rsidP="00063084">
      <w:pPr>
        <w:pStyle w:val="Consignepuceniveau2"/>
      </w:pPr>
      <w:r w:rsidRPr="00063084">
        <w:t xml:space="preserve">Ensuite, écoute cette </w:t>
      </w:r>
      <w:hyperlink r:id="rId39" w:history="1">
        <w:r w:rsidRPr="008D1F4C">
          <w:rPr>
            <w:rStyle w:val="Lienhypertexte"/>
          </w:rPr>
          <w:t>vidéo portant sur la sédentarisation</w:t>
        </w:r>
      </w:hyperlink>
    </w:p>
    <w:p w14:paraId="6D0BDE25" w14:textId="77777777" w:rsidR="002A5B3D" w:rsidRPr="00063084" w:rsidRDefault="002A5B3D" w:rsidP="00063084">
      <w:pPr>
        <w:pStyle w:val="Consignepuceniveau2"/>
      </w:pPr>
      <w:r w:rsidRPr="00063084">
        <w:t>Compare tes réponses à l'entrevue avec les informations mises de l'avant dans la vidéo</w:t>
      </w:r>
    </w:p>
    <w:p w14:paraId="7B5610BF" w14:textId="77777777" w:rsidR="002A5B3D" w:rsidRPr="00063084" w:rsidRDefault="002A5B3D" w:rsidP="00063084">
      <w:pPr>
        <w:pStyle w:val="Consignepuceniveau2"/>
      </w:pPr>
      <w:r w:rsidRPr="00063084">
        <w:t xml:space="preserve">Corrige tes réponses </w:t>
      </w:r>
    </w:p>
    <w:p w14:paraId="2FCD7163" w14:textId="77777777" w:rsidR="002A5B3D" w:rsidRDefault="002A5B3D" w:rsidP="002A5B3D">
      <w:pPr>
        <w:pStyle w:val="Consigne-Texte"/>
      </w:pPr>
      <w:r>
        <w:t>Partage tes connaissances avec un membre de ton entourage</w:t>
      </w:r>
    </w:p>
    <w:p w14:paraId="7783C27F" w14:textId="77777777" w:rsidR="002A5B3D" w:rsidRDefault="002A5B3D" w:rsidP="00063084">
      <w:pPr>
        <w:pStyle w:val="Consignepuceniveau2"/>
      </w:pPr>
      <w:r>
        <w:t>Pose les questions de l'entrevue à un membre de ta famille à l'oral</w:t>
      </w:r>
    </w:p>
    <w:p w14:paraId="14C972AF" w14:textId="77777777" w:rsidR="002A5B3D" w:rsidRDefault="002A5B3D" w:rsidP="00063084">
      <w:pPr>
        <w:pStyle w:val="Consignepuceniveau2"/>
      </w:pPr>
      <w:r>
        <w:t>Lorsqu'une mauvaise réponse survient, explique-lui la bonne selon ce que tu as appris</w:t>
      </w:r>
    </w:p>
    <w:p w14:paraId="0F415076" w14:textId="77777777" w:rsidR="002A5B3D" w:rsidRPr="00BF31BF" w:rsidRDefault="002A5B3D" w:rsidP="002A5B3D">
      <w:pPr>
        <w:pStyle w:val="Matriel-Titre"/>
      </w:pPr>
      <w:bookmarkStart w:id="39" w:name="_Toc41312651"/>
      <w:r w:rsidRPr="00BF31BF">
        <w:t>Matériel requis</w:t>
      </w:r>
      <w:bookmarkEnd w:id="39"/>
    </w:p>
    <w:p w14:paraId="57B86AC6" w14:textId="727C317F" w:rsidR="002A5B3D" w:rsidRDefault="002A5B3D" w:rsidP="002A5B3D">
      <w:pPr>
        <w:pStyle w:val="Matriel-Texte"/>
        <w:numPr>
          <w:ilvl w:val="0"/>
          <w:numId w:val="0"/>
        </w:numPr>
        <w:ind w:left="360" w:hanging="360"/>
      </w:pPr>
      <w:r>
        <w:t>Selon les besoins</w:t>
      </w:r>
      <w:r w:rsidR="00063084">
        <w:t> :</w:t>
      </w:r>
    </w:p>
    <w:p w14:paraId="58E518B4" w14:textId="77777777" w:rsidR="002A5B3D" w:rsidRDefault="002A5B3D" w:rsidP="002A5B3D">
      <w:pPr>
        <w:pStyle w:val="Matriel-Texte"/>
      </w:pPr>
      <w:r>
        <w:t>Appareil muni d'une connexion internet</w:t>
      </w:r>
    </w:p>
    <w:p w14:paraId="67F18502" w14:textId="77777777" w:rsidR="002A5B3D" w:rsidRDefault="002A5B3D" w:rsidP="002A5B3D">
      <w:pPr>
        <w:pStyle w:val="Matriel-Texte"/>
      </w:pPr>
      <w:r>
        <w:t>Matériel d'impression</w:t>
      </w:r>
    </w:p>
    <w:p w14:paraId="378892D7" w14:textId="77777777" w:rsidR="002A5B3D" w:rsidRPr="00BF31BF" w:rsidRDefault="002A5B3D" w:rsidP="002A5B3D">
      <w:pPr>
        <w:pStyle w:val="Matriel-Texte"/>
      </w:pPr>
      <w:r>
        <w:t xml:space="preserve">Fiche d'entrevue </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80" w:firstRow="0" w:lastRow="0" w:firstColumn="1" w:lastColumn="0" w:noHBand="0" w:noVBand="1"/>
      </w:tblPr>
      <w:tblGrid>
        <w:gridCol w:w="10800"/>
      </w:tblGrid>
      <w:tr w:rsidR="002A5B3D" w:rsidRPr="00BF31BF" w14:paraId="0F35868C" w14:textId="77777777" w:rsidTr="007D5253">
        <w:tc>
          <w:tcPr>
            <w:tcW w:w="11084" w:type="dxa"/>
            <w:shd w:val="clear" w:color="auto" w:fill="DEEAF6" w:themeFill="accent5" w:themeFillTint="33"/>
            <w:tcMar>
              <w:top w:w="360" w:type="dxa"/>
              <w:left w:w="360" w:type="dxa"/>
              <w:bottom w:w="360" w:type="dxa"/>
              <w:right w:w="360" w:type="dxa"/>
            </w:tcMar>
          </w:tcPr>
          <w:p w14:paraId="0D761847" w14:textId="77777777" w:rsidR="002A5B3D" w:rsidRPr="00BF31BF" w:rsidRDefault="002A5B3D" w:rsidP="007D5253">
            <w:pPr>
              <w:pStyle w:val="Tableau-Informationauxparents"/>
            </w:pPr>
            <w:bookmarkStart w:id="40" w:name="_Toc41312652"/>
            <w:r w:rsidRPr="00BF31BF">
              <w:t>Information aux parents</w:t>
            </w:r>
            <w:bookmarkEnd w:id="40"/>
          </w:p>
          <w:p w14:paraId="068E0AED" w14:textId="77777777" w:rsidR="002A5B3D" w:rsidRPr="00BF31BF" w:rsidRDefault="002A5B3D" w:rsidP="007D5253">
            <w:pPr>
              <w:pStyle w:val="Tableau-titre"/>
            </w:pPr>
            <w:r w:rsidRPr="00BF31BF">
              <w:t>À propos de l’activité</w:t>
            </w:r>
          </w:p>
          <w:p w14:paraId="1245E33E" w14:textId="77777777" w:rsidR="002A5B3D" w:rsidRPr="00BF31BF" w:rsidRDefault="002A5B3D" w:rsidP="007D5253">
            <w:pPr>
              <w:pStyle w:val="Tableau-texte"/>
            </w:pPr>
            <w:r w:rsidRPr="00BF31BF">
              <w:t>Votre enfant s’exercera à :</w:t>
            </w:r>
          </w:p>
          <w:p w14:paraId="1E2B7D65" w14:textId="2183C768" w:rsidR="002A5B3D" w:rsidRDefault="002A5B3D" w:rsidP="007D5253">
            <w:pPr>
              <w:pStyle w:val="Tableau-Liste"/>
            </w:pPr>
            <w:r>
              <w:t>Comprendre les causes et les changements entrainés par le processus de sédentarisation</w:t>
            </w:r>
            <w:r w:rsidR="00063084">
              <w:t>.</w:t>
            </w:r>
          </w:p>
          <w:p w14:paraId="05764431" w14:textId="57859468" w:rsidR="002A5B3D" w:rsidRDefault="002A5B3D" w:rsidP="007D5253">
            <w:pPr>
              <w:pStyle w:val="Tableau-Liste"/>
            </w:pPr>
            <w:r>
              <w:t>S'intéresser à l'organisation de la vie en société lors de cette période</w:t>
            </w:r>
            <w:r w:rsidR="00063084">
              <w:t>.</w:t>
            </w:r>
          </w:p>
          <w:p w14:paraId="2522BDA1" w14:textId="3A9B3964" w:rsidR="002A5B3D" w:rsidRPr="00BF31BF" w:rsidRDefault="002A5B3D" w:rsidP="007D5253">
            <w:pPr>
              <w:pStyle w:val="Tableau-Liste"/>
            </w:pPr>
            <w:r>
              <w:t>Mobiliser ses habiletés à exprimer verbalement ses apprentissages</w:t>
            </w:r>
            <w:r w:rsidR="00063084">
              <w:t>.</w:t>
            </w:r>
            <w:r>
              <w:t xml:space="preserve"> </w:t>
            </w:r>
          </w:p>
          <w:p w14:paraId="40D19B4F" w14:textId="77777777" w:rsidR="002A5B3D" w:rsidRPr="00BF31BF" w:rsidRDefault="002A5B3D" w:rsidP="007D5253">
            <w:pPr>
              <w:pStyle w:val="Tableau-texte"/>
            </w:pPr>
            <w:r w:rsidRPr="00BF31BF">
              <w:t>Vous pourriez :</w:t>
            </w:r>
          </w:p>
          <w:p w14:paraId="44400D07" w14:textId="77777777" w:rsidR="002A5B3D" w:rsidRDefault="002A5B3D" w:rsidP="007D5253">
            <w:pPr>
              <w:pStyle w:val="Tableau-Liste"/>
            </w:pPr>
            <w:r>
              <w:t>Poser des questions à votre enfant afin de l'encourager à expliquer dans ses mots les différentes parties de la matière</w:t>
            </w:r>
          </w:p>
          <w:p w14:paraId="68408B86" w14:textId="77777777" w:rsidR="002A5B3D" w:rsidRPr="00BF31BF" w:rsidRDefault="002A5B3D" w:rsidP="007D5253">
            <w:pPr>
              <w:pStyle w:val="Tableau-Liste"/>
            </w:pPr>
            <w:r>
              <w:t>Encourager votre enfant à ne pas utiliser sa copie corrigée de l'entrevue lorsqu'il vous pose les questions</w:t>
            </w:r>
          </w:p>
        </w:tc>
      </w:tr>
    </w:tbl>
    <w:p w14:paraId="13776DCC" w14:textId="77777777" w:rsidR="002A5B3D" w:rsidRPr="00BF31BF" w:rsidRDefault="002A5B3D" w:rsidP="002A5B3D">
      <w:pPr>
        <w:pStyle w:val="Crdit"/>
      </w:pPr>
      <w:r w:rsidRPr="00BF31BF">
        <w:br w:type="page"/>
      </w:r>
    </w:p>
    <w:p w14:paraId="67BBE2C7" w14:textId="77777777" w:rsidR="002A5B3D" w:rsidRPr="00BF31BF" w:rsidRDefault="002A5B3D" w:rsidP="002A5B3D">
      <w:pPr>
        <w:pStyle w:val="Matire-Premirepage"/>
      </w:pPr>
      <w:r>
        <w:lastRenderedPageBreak/>
        <w:t>Histoire et éducation à la citoyenneté</w:t>
      </w:r>
    </w:p>
    <w:p w14:paraId="2DF7EAEC" w14:textId="77777777" w:rsidR="002A5B3D" w:rsidRPr="00BF31BF" w:rsidRDefault="002A5B3D" w:rsidP="002A5B3D">
      <w:pPr>
        <w:pStyle w:val="Titredelactivit"/>
        <w:tabs>
          <w:tab w:val="left" w:pos="7170"/>
        </w:tabs>
      </w:pPr>
      <w:bookmarkStart w:id="41" w:name="_Toc41312653"/>
      <w:r>
        <w:t>Annexe – Entretien avec un archéologue</w:t>
      </w:r>
      <w:bookmarkEnd w:id="41"/>
    </w:p>
    <w:p w14:paraId="1AFC3887" w14:textId="77777777" w:rsidR="002A5B3D" w:rsidRDefault="002A5B3D" w:rsidP="002A5B3D">
      <w:r>
        <w:t>1) Quelle période se trouve avant celle du néolithique ?</w:t>
      </w:r>
    </w:p>
    <w:p w14:paraId="59114FE2" w14:textId="77777777" w:rsidR="002A5B3D" w:rsidRDefault="002A5B3D" w:rsidP="002A5B3D">
      <w:r>
        <w:rPr>
          <w:noProof/>
        </w:rPr>
        <mc:AlternateContent>
          <mc:Choice Requires="wps">
            <w:drawing>
              <wp:anchor distT="0" distB="0" distL="114300" distR="114300" simplePos="0" relativeHeight="251675648" behindDoc="0" locked="0" layoutInCell="1" allowOverlap="1" wp14:anchorId="36A22832" wp14:editId="05ECE208">
                <wp:simplePos x="0" y="0"/>
                <wp:positionH relativeFrom="margin">
                  <wp:align>left</wp:align>
                </wp:positionH>
                <wp:positionV relativeFrom="paragraph">
                  <wp:posOffset>162560</wp:posOffset>
                </wp:positionV>
                <wp:extent cx="6153150" cy="19050"/>
                <wp:effectExtent l="0" t="0" r="19050" b="19050"/>
                <wp:wrapNone/>
                <wp:docPr id="12" name="Connecteur droit 12"/>
                <wp:cNvGraphicFramePr/>
                <a:graphic xmlns:a="http://schemas.openxmlformats.org/drawingml/2006/main">
                  <a:graphicData uri="http://schemas.microsoft.com/office/word/2010/wordprocessingShape">
                    <wps:wsp>
                      <wps:cNvCnPr/>
                      <wps:spPr>
                        <a:xfrm flipV="1">
                          <a:off x="0" y="0"/>
                          <a:ext cx="61531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8F5747" id="Connecteur droit 12" o:spid="_x0000_s1026" style="position:absolute;flip:y;z-index:251675648;visibility:visible;mso-wrap-style:square;mso-wrap-distance-left:9pt;mso-wrap-distance-top:0;mso-wrap-distance-right:9pt;mso-wrap-distance-bottom:0;mso-position-horizontal:left;mso-position-horizontal-relative:margin;mso-position-vertical:absolute;mso-position-vertical-relative:text" from="0,12.8pt" to="484.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" strokecolor="#4472c4 [3204]" strokeweight=".5pt">
                <v:stroke joinstyle="miter"/>
                <w10:wrap anchorx="margin"/>
              </v:line>
            </w:pict>
          </mc:Fallback>
        </mc:AlternateContent>
      </w:r>
    </w:p>
    <w:p w14:paraId="08327DD4" w14:textId="77777777" w:rsidR="002A5B3D" w:rsidRDefault="002A5B3D" w:rsidP="002A5B3D"/>
    <w:p w14:paraId="1411D0A3" w14:textId="77777777" w:rsidR="002A5B3D" w:rsidRDefault="002A5B3D" w:rsidP="002A5B3D">
      <w:r>
        <w:t>2) Lors de cette période quel était le mode de vie dominant ?</w:t>
      </w:r>
    </w:p>
    <w:p w14:paraId="0A7DAD8C" w14:textId="77777777" w:rsidR="002A5B3D" w:rsidRDefault="002A5B3D" w:rsidP="002A5B3D"/>
    <w:p w14:paraId="12778D68" w14:textId="77777777" w:rsidR="002A5B3D" w:rsidRDefault="002A5B3D" w:rsidP="002A5B3D">
      <w:r w:rsidRPr="0088197B">
        <w:rPr>
          <w:noProof/>
        </w:rPr>
        <mc:AlternateContent>
          <mc:Choice Requires="wps">
            <w:drawing>
              <wp:anchor distT="0" distB="0" distL="114300" distR="114300" simplePos="0" relativeHeight="251676672" behindDoc="0" locked="0" layoutInCell="1" allowOverlap="1" wp14:anchorId="6BA7F48A" wp14:editId="255D55B5">
                <wp:simplePos x="0" y="0"/>
                <wp:positionH relativeFrom="margin">
                  <wp:align>left</wp:align>
                </wp:positionH>
                <wp:positionV relativeFrom="paragraph">
                  <wp:posOffset>6985</wp:posOffset>
                </wp:positionV>
                <wp:extent cx="6153150" cy="19050"/>
                <wp:effectExtent l="0" t="0" r="19050" b="19050"/>
                <wp:wrapNone/>
                <wp:docPr id="25" name="Connecteur droit 25"/>
                <wp:cNvGraphicFramePr/>
                <a:graphic xmlns:a="http://schemas.openxmlformats.org/drawingml/2006/main">
                  <a:graphicData uri="http://schemas.microsoft.com/office/word/2010/wordprocessingShape">
                    <wps:wsp>
                      <wps:cNvCnPr/>
                      <wps:spPr>
                        <a:xfrm flipV="1">
                          <a:off x="0" y="0"/>
                          <a:ext cx="61531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FB90CF" id="Connecteur droit 25" o:spid="_x0000_s1026" style="position:absolute;flip:y;z-index:251676672;visibility:visible;mso-wrap-style:square;mso-wrap-distance-left:9pt;mso-wrap-distance-top:0;mso-wrap-distance-right:9pt;mso-wrap-distance-bottom:0;mso-position-horizontal:left;mso-position-horizontal-relative:margin;mso-position-vertical:absolute;mso-position-vertical-relative:text" from="0,.55pt" to="484.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" strokecolor="#4472c4 [3204]" strokeweight=".5pt">
                <v:stroke joinstyle="miter"/>
                <w10:wrap anchorx="margin"/>
              </v:line>
            </w:pict>
          </mc:Fallback>
        </mc:AlternateContent>
      </w:r>
    </w:p>
    <w:p w14:paraId="0F789571" w14:textId="77777777" w:rsidR="002A5B3D" w:rsidRDefault="002A5B3D" w:rsidP="002A5B3D">
      <w:r>
        <w:t>3) Quelle invention cause un changement dans le mode de vie, et qui du même coup entraine une nouvelle période historique appelée le néolithique ?</w:t>
      </w:r>
    </w:p>
    <w:p w14:paraId="2009CE8B" w14:textId="77777777" w:rsidR="002A5B3D" w:rsidRDefault="002A5B3D" w:rsidP="002A5B3D">
      <w:r w:rsidRPr="0088197B">
        <w:rPr>
          <w:noProof/>
        </w:rPr>
        <mc:AlternateContent>
          <mc:Choice Requires="wps">
            <w:drawing>
              <wp:anchor distT="0" distB="0" distL="114300" distR="114300" simplePos="0" relativeHeight="251677696" behindDoc="0" locked="0" layoutInCell="1" allowOverlap="1" wp14:anchorId="08ADD919" wp14:editId="106E4D7B">
                <wp:simplePos x="0" y="0"/>
                <wp:positionH relativeFrom="margin">
                  <wp:align>left</wp:align>
                </wp:positionH>
                <wp:positionV relativeFrom="paragraph">
                  <wp:posOffset>154940</wp:posOffset>
                </wp:positionV>
                <wp:extent cx="6153150" cy="19050"/>
                <wp:effectExtent l="0" t="0" r="19050" b="19050"/>
                <wp:wrapNone/>
                <wp:docPr id="26" name="Connecteur droit 26"/>
                <wp:cNvGraphicFramePr/>
                <a:graphic xmlns:a="http://schemas.openxmlformats.org/drawingml/2006/main">
                  <a:graphicData uri="http://schemas.microsoft.com/office/word/2010/wordprocessingShape">
                    <wps:wsp>
                      <wps:cNvCnPr/>
                      <wps:spPr>
                        <a:xfrm flipV="1">
                          <a:off x="0" y="0"/>
                          <a:ext cx="61531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1BF2CF" id="Connecteur droit 26" o:spid="_x0000_s1026" style="position:absolute;flip:y;z-index:251677696;visibility:visible;mso-wrap-style:square;mso-wrap-distance-left:9pt;mso-wrap-distance-top:0;mso-wrap-distance-right:9pt;mso-wrap-distance-bottom:0;mso-position-horizontal:left;mso-position-horizontal-relative:margin;mso-position-vertical:absolute;mso-position-vertical-relative:text" from="0,12.2pt" to="484.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" strokecolor="#4472c4 [3204]" strokeweight=".5pt">
                <v:stroke joinstyle="miter"/>
                <w10:wrap anchorx="margin"/>
              </v:line>
            </w:pict>
          </mc:Fallback>
        </mc:AlternateContent>
      </w:r>
    </w:p>
    <w:p w14:paraId="334570B4" w14:textId="77777777" w:rsidR="002A5B3D" w:rsidRDefault="002A5B3D" w:rsidP="002A5B3D"/>
    <w:p w14:paraId="0A018ACD" w14:textId="77777777" w:rsidR="002A5B3D" w:rsidRDefault="002A5B3D" w:rsidP="002A5B3D">
      <w:r>
        <w:t xml:space="preserve">4) </w:t>
      </w:r>
      <w:r w:rsidRPr="00E30E72">
        <w:t xml:space="preserve">Le néolithique est une période historique qui prend forme de quelle année à quelle </w:t>
      </w:r>
      <w:proofErr w:type="gramStart"/>
      <w:r w:rsidRPr="00E30E72">
        <w:t>année?</w:t>
      </w:r>
      <w:proofErr w:type="gramEnd"/>
    </w:p>
    <w:p w14:paraId="7836930A" w14:textId="77777777" w:rsidR="002A5B3D" w:rsidRPr="00E30E72" w:rsidRDefault="002A5B3D" w:rsidP="002A5B3D">
      <w:r w:rsidRPr="00CE7C41">
        <w:rPr>
          <w:noProof/>
        </w:rPr>
        <mc:AlternateContent>
          <mc:Choice Requires="wps">
            <w:drawing>
              <wp:anchor distT="0" distB="0" distL="114300" distR="114300" simplePos="0" relativeHeight="251678720" behindDoc="0" locked="0" layoutInCell="1" allowOverlap="1" wp14:anchorId="729F2067" wp14:editId="5DAAFC83">
                <wp:simplePos x="0" y="0"/>
                <wp:positionH relativeFrom="margin">
                  <wp:align>left</wp:align>
                </wp:positionH>
                <wp:positionV relativeFrom="paragraph">
                  <wp:posOffset>160020</wp:posOffset>
                </wp:positionV>
                <wp:extent cx="6153150" cy="19050"/>
                <wp:effectExtent l="0" t="0" r="19050" b="19050"/>
                <wp:wrapNone/>
                <wp:docPr id="27" name="Connecteur droit 27"/>
                <wp:cNvGraphicFramePr/>
                <a:graphic xmlns:a="http://schemas.openxmlformats.org/drawingml/2006/main">
                  <a:graphicData uri="http://schemas.microsoft.com/office/word/2010/wordprocessingShape">
                    <wps:wsp>
                      <wps:cNvCnPr/>
                      <wps:spPr>
                        <a:xfrm flipV="1">
                          <a:off x="0" y="0"/>
                          <a:ext cx="61531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C80CBE" id="Connecteur droit 27" o:spid="_x0000_s1026" style="position:absolute;flip:y;z-index:251678720;visibility:visible;mso-wrap-style:square;mso-wrap-distance-left:9pt;mso-wrap-distance-top:0;mso-wrap-distance-right:9pt;mso-wrap-distance-bottom:0;mso-position-horizontal:left;mso-position-horizontal-relative:margin;mso-position-vertical:absolute;mso-position-vertical-relative:text" from="0,12.6pt" to="484.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" strokecolor="#4472c4 [3204]" strokeweight=".5pt">
                <v:stroke joinstyle="miter"/>
                <w10:wrap anchorx="margin"/>
              </v:line>
            </w:pict>
          </mc:Fallback>
        </mc:AlternateContent>
      </w:r>
    </w:p>
    <w:p w14:paraId="60B3EC27" w14:textId="77777777" w:rsidR="002A5B3D" w:rsidRDefault="002A5B3D" w:rsidP="002A5B3D"/>
    <w:p w14:paraId="71778861" w14:textId="77777777" w:rsidR="002A5B3D" w:rsidRDefault="002A5B3D" w:rsidP="002A5B3D">
      <w:r>
        <w:t xml:space="preserve">5) Quel nouveau mode de vie s'installe lors de cette période ? </w:t>
      </w:r>
    </w:p>
    <w:p w14:paraId="11B7E6E1" w14:textId="77777777" w:rsidR="002A5B3D" w:rsidRDefault="002A5B3D" w:rsidP="002A5B3D"/>
    <w:p w14:paraId="5721001B" w14:textId="77777777" w:rsidR="002A5B3D" w:rsidRDefault="002A5B3D" w:rsidP="002A5B3D">
      <w:r w:rsidRPr="00CE7C41">
        <w:rPr>
          <w:noProof/>
        </w:rPr>
        <mc:AlternateContent>
          <mc:Choice Requires="wps">
            <w:drawing>
              <wp:anchor distT="0" distB="0" distL="114300" distR="114300" simplePos="0" relativeHeight="251679744" behindDoc="0" locked="0" layoutInCell="1" allowOverlap="1" wp14:anchorId="03A6196A" wp14:editId="1629B999">
                <wp:simplePos x="0" y="0"/>
                <wp:positionH relativeFrom="margin">
                  <wp:align>left</wp:align>
                </wp:positionH>
                <wp:positionV relativeFrom="paragraph">
                  <wp:posOffset>13970</wp:posOffset>
                </wp:positionV>
                <wp:extent cx="6153150" cy="19050"/>
                <wp:effectExtent l="0" t="0" r="19050" b="19050"/>
                <wp:wrapNone/>
                <wp:docPr id="28" name="Connecteur droit 28"/>
                <wp:cNvGraphicFramePr/>
                <a:graphic xmlns:a="http://schemas.openxmlformats.org/drawingml/2006/main">
                  <a:graphicData uri="http://schemas.microsoft.com/office/word/2010/wordprocessingShape">
                    <wps:wsp>
                      <wps:cNvCnPr/>
                      <wps:spPr>
                        <a:xfrm flipV="1">
                          <a:off x="0" y="0"/>
                          <a:ext cx="61531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E3EB5F" id="Connecteur droit 28" o:spid="_x0000_s1026" style="position:absolute;flip:y;z-index:251679744;visibility:visible;mso-wrap-style:square;mso-wrap-distance-left:9pt;mso-wrap-distance-top:0;mso-wrap-distance-right:9pt;mso-wrap-distance-bottom:0;mso-position-horizontal:left;mso-position-horizontal-relative:margin;mso-position-vertical:absolute;mso-position-vertical-relative:text" from="0,1.1pt" to="484.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" strokecolor="#4472c4 [3204]" strokeweight=".5pt">
                <v:stroke joinstyle="miter"/>
                <w10:wrap anchorx="margin"/>
              </v:line>
            </w:pict>
          </mc:Fallback>
        </mc:AlternateContent>
      </w:r>
    </w:p>
    <w:p w14:paraId="280DF8C2" w14:textId="77777777" w:rsidR="002A5B3D" w:rsidRDefault="002A5B3D" w:rsidP="002A5B3D">
      <w:r>
        <w:t xml:space="preserve">6) Où se situe la région où l'on retrouve les origines les plus lointaines de l'agriculture et quel surnom lui donne-t-elle ? </w:t>
      </w:r>
    </w:p>
    <w:p w14:paraId="3B0CE200" w14:textId="77777777" w:rsidR="002A5B3D" w:rsidRDefault="002A5B3D" w:rsidP="002A5B3D">
      <w:r w:rsidRPr="00CE7C41">
        <w:rPr>
          <w:noProof/>
        </w:rPr>
        <mc:AlternateContent>
          <mc:Choice Requires="wps">
            <w:drawing>
              <wp:anchor distT="0" distB="0" distL="114300" distR="114300" simplePos="0" relativeHeight="251680768" behindDoc="0" locked="0" layoutInCell="1" allowOverlap="1" wp14:anchorId="59C1DE00" wp14:editId="7D6E8169">
                <wp:simplePos x="0" y="0"/>
                <wp:positionH relativeFrom="margin">
                  <wp:align>left</wp:align>
                </wp:positionH>
                <wp:positionV relativeFrom="paragraph">
                  <wp:posOffset>153035</wp:posOffset>
                </wp:positionV>
                <wp:extent cx="6153150" cy="19050"/>
                <wp:effectExtent l="0" t="0" r="19050" b="19050"/>
                <wp:wrapNone/>
                <wp:docPr id="29" name="Connecteur droit 29"/>
                <wp:cNvGraphicFramePr/>
                <a:graphic xmlns:a="http://schemas.openxmlformats.org/drawingml/2006/main">
                  <a:graphicData uri="http://schemas.microsoft.com/office/word/2010/wordprocessingShape">
                    <wps:wsp>
                      <wps:cNvCnPr/>
                      <wps:spPr>
                        <a:xfrm flipV="1">
                          <a:off x="0" y="0"/>
                          <a:ext cx="61531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5847EF" id="Connecteur droit 29" o:spid="_x0000_s1026" style="position:absolute;flip:y;z-index:251680768;visibility:visible;mso-wrap-style:square;mso-wrap-distance-left:9pt;mso-wrap-distance-top:0;mso-wrap-distance-right:9pt;mso-wrap-distance-bottom:0;mso-position-horizontal:left;mso-position-horizontal-relative:margin;mso-position-vertical:absolute;mso-position-vertical-relative:text" from="0,12.05pt" to="484.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" strokecolor="#4472c4 [3204]" strokeweight=".5pt">
                <v:stroke joinstyle="miter"/>
                <w10:wrap anchorx="margin"/>
              </v:line>
            </w:pict>
          </mc:Fallback>
        </mc:AlternateContent>
      </w:r>
    </w:p>
    <w:p w14:paraId="7846E453" w14:textId="77777777" w:rsidR="002A5B3D" w:rsidRDefault="002A5B3D" w:rsidP="002A5B3D"/>
    <w:p w14:paraId="52B24B8C" w14:textId="77777777" w:rsidR="002A5B3D" w:rsidRDefault="002A5B3D" w:rsidP="002A5B3D">
      <w:r>
        <w:t xml:space="preserve">7) </w:t>
      </w:r>
      <w:r w:rsidRPr="00BC1D32">
        <w:t xml:space="preserve">En plus de l'agriculture, quelle autre activité économique a vu le jour lors de cette </w:t>
      </w:r>
      <w:proofErr w:type="gramStart"/>
      <w:r w:rsidRPr="00BC1D32">
        <w:t>période?</w:t>
      </w:r>
      <w:proofErr w:type="gramEnd"/>
    </w:p>
    <w:p w14:paraId="1D091C64" w14:textId="77777777" w:rsidR="002A5B3D" w:rsidRDefault="002A5B3D" w:rsidP="002A5B3D">
      <w:r w:rsidRPr="00674AA2">
        <w:rPr>
          <w:noProof/>
        </w:rPr>
        <mc:AlternateContent>
          <mc:Choice Requires="wps">
            <w:drawing>
              <wp:anchor distT="0" distB="0" distL="114300" distR="114300" simplePos="0" relativeHeight="251681792" behindDoc="0" locked="0" layoutInCell="1" allowOverlap="1" wp14:anchorId="13678A11" wp14:editId="06285777">
                <wp:simplePos x="0" y="0"/>
                <wp:positionH relativeFrom="margin">
                  <wp:align>left</wp:align>
                </wp:positionH>
                <wp:positionV relativeFrom="paragraph">
                  <wp:posOffset>158115</wp:posOffset>
                </wp:positionV>
                <wp:extent cx="6153150" cy="19050"/>
                <wp:effectExtent l="0" t="0" r="19050" b="19050"/>
                <wp:wrapNone/>
                <wp:docPr id="30" name="Connecteur droit 30"/>
                <wp:cNvGraphicFramePr/>
                <a:graphic xmlns:a="http://schemas.openxmlformats.org/drawingml/2006/main">
                  <a:graphicData uri="http://schemas.microsoft.com/office/word/2010/wordprocessingShape">
                    <wps:wsp>
                      <wps:cNvCnPr/>
                      <wps:spPr>
                        <a:xfrm flipV="1">
                          <a:off x="0" y="0"/>
                          <a:ext cx="61531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01AAD1" id="Connecteur droit 30" o:spid="_x0000_s1026" style="position:absolute;flip:y;z-index:251681792;visibility:visible;mso-wrap-style:square;mso-wrap-distance-left:9pt;mso-wrap-distance-top:0;mso-wrap-distance-right:9pt;mso-wrap-distance-bottom:0;mso-position-horizontal:left;mso-position-horizontal-relative:margin;mso-position-vertical:absolute;mso-position-vertical-relative:text" from="0,12.45pt" to="484.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" strokecolor="#4472c4 [3204]" strokeweight=".5pt">
                <v:stroke joinstyle="miter"/>
                <w10:wrap anchorx="margin"/>
              </v:line>
            </w:pict>
          </mc:Fallback>
        </mc:AlternateContent>
      </w:r>
    </w:p>
    <w:p w14:paraId="0192FCB4" w14:textId="77777777" w:rsidR="002A5B3D" w:rsidRDefault="002A5B3D" w:rsidP="002A5B3D"/>
    <w:p w14:paraId="7EF526BB" w14:textId="77777777" w:rsidR="002A5B3D" w:rsidRDefault="002A5B3D" w:rsidP="002A5B3D">
      <w:r>
        <w:t>8) Quelle conséquence doit-on au fait de devoir rester au même endroit pour pratiquer les activités économiques ?</w:t>
      </w:r>
    </w:p>
    <w:p w14:paraId="1DDBCD9F" w14:textId="77777777" w:rsidR="002A5B3D" w:rsidRDefault="002A5B3D" w:rsidP="002A5B3D"/>
    <w:p w14:paraId="146C0B2E" w14:textId="77777777" w:rsidR="002A5B3D" w:rsidRDefault="002A5B3D" w:rsidP="002A5B3D">
      <w:r w:rsidRPr="00674AA2">
        <w:rPr>
          <w:noProof/>
        </w:rPr>
        <mc:AlternateContent>
          <mc:Choice Requires="wps">
            <w:drawing>
              <wp:anchor distT="0" distB="0" distL="114300" distR="114300" simplePos="0" relativeHeight="251682816" behindDoc="0" locked="0" layoutInCell="1" allowOverlap="1" wp14:anchorId="54B026ED" wp14:editId="04D242DE">
                <wp:simplePos x="0" y="0"/>
                <wp:positionH relativeFrom="margin">
                  <wp:align>left</wp:align>
                </wp:positionH>
                <wp:positionV relativeFrom="paragraph">
                  <wp:posOffset>13335</wp:posOffset>
                </wp:positionV>
                <wp:extent cx="6153150" cy="19050"/>
                <wp:effectExtent l="0" t="0" r="19050" b="19050"/>
                <wp:wrapNone/>
                <wp:docPr id="31" name="Connecteur droit 31"/>
                <wp:cNvGraphicFramePr/>
                <a:graphic xmlns:a="http://schemas.openxmlformats.org/drawingml/2006/main">
                  <a:graphicData uri="http://schemas.microsoft.com/office/word/2010/wordprocessingShape">
                    <wps:wsp>
                      <wps:cNvCnPr/>
                      <wps:spPr>
                        <a:xfrm flipV="1">
                          <a:off x="0" y="0"/>
                          <a:ext cx="61531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CE7C10" id="Connecteur droit 31" o:spid="_x0000_s1026" style="position:absolute;flip:y;z-index:251682816;visibility:visible;mso-wrap-style:square;mso-wrap-distance-left:9pt;mso-wrap-distance-top:0;mso-wrap-distance-right:9pt;mso-wrap-distance-bottom:0;mso-position-horizontal:left;mso-position-horizontal-relative:margin;mso-position-vertical:absolute;mso-position-vertical-relative:text" from="0,1.05pt" to="48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" strokecolor="#4472c4 [3204]" strokeweight=".5pt">
                <v:stroke joinstyle="miter"/>
                <w10:wrap anchorx="margin"/>
              </v:line>
            </w:pict>
          </mc:Fallback>
        </mc:AlternateContent>
      </w:r>
    </w:p>
    <w:p w14:paraId="0FF5A2F4" w14:textId="77777777" w:rsidR="002A5B3D" w:rsidRDefault="002A5B3D" w:rsidP="002A5B3D">
      <w:r>
        <w:t>9) En quoi ces nouvelles activités économiques contribuent-elles à la division du travail ?</w:t>
      </w:r>
    </w:p>
    <w:p w14:paraId="5D7929CE" w14:textId="77777777" w:rsidR="002A5B3D" w:rsidRDefault="002A5B3D" w:rsidP="002A5B3D"/>
    <w:p w14:paraId="0C45A266" w14:textId="77777777" w:rsidR="002A5B3D" w:rsidRDefault="002A5B3D" w:rsidP="002A5B3D">
      <w:r w:rsidRPr="00565B91">
        <w:rPr>
          <w:noProof/>
        </w:rPr>
        <mc:AlternateContent>
          <mc:Choice Requires="wps">
            <w:drawing>
              <wp:anchor distT="0" distB="0" distL="114300" distR="114300" simplePos="0" relativeHeight="251683840" behindDoc="0" locked="0" layoutInCell="1" allowOverlap="1" wp14:anchorId="115C004A" wp14:editId="1183CEDB">
                <wp:simplePos x="0" y="0"/>
                <wp:positionH relativeFrom="margin">
                  <wp:align>left</wp:align>
                </wp:positionH>
                <wp:positionV relativeFrom="paragraph">
                  <wp:posOffset>8890</wp:posOffset>
                </wp:positionV>
                <wp:extent cx="6153150" cy="19050"/>
                <wp:effectExtent l="0" t="0" r="19050" b="19050"/>
                <wp:wrapNone/>
                <wp:docPr id="32" name="Connecteur droit 32"/>
                <wp:cNvGraphicFramePr/>
                <a:graphic xmlns:a="http://schemas.openxmlformats.org/drawingml/2006/main">
                  <a:graphicData uri="http://schemas.microsoft.com/office/word/2010/wordprocessingShape">
                    <wps:wsp>
                      <wps:cNvCnPr/>
                      <wps:spPr>
                        <a:xfrm flipV="1">
                          <a:off x="0" y="0"/>
                          <a:ext cx="61531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F064C0" id="Connecteur droit 32" o:spid="_x0000_s1026" style="position:absolute;flip:y;z-index:251683840;visibility:visible;mso-wrap-style:square;mso-wrap-distance-left:9pt;mso-wrap-distance-top:0;mso-wrap-distance-right:9pt;mso-wrap-distance-bottom:0;mso-position-horizontal:left;mso-position-horizontal-relative:margin;mso-position-vertical:absolute;mso-position-vertical-relative:text" from="0,.7pt" to="484.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" strokecolor="#4472c4 [3204]" strokeweight=".5pt">
                <v:stroke joinstyle="miter"/>
                <w10:wrap anchorx="margin"/>
              </v:line>
            </w:pict>
          </mc:Fallback>
        </mc:AlternateContent>
      </w:r>
    </w:p>
    <w:p w14:paraId="6673DF5F" w14:textId="77777777" w:rsidR="002A5B3D" w:rsidRDefault="002A5B3D" w:rsidP="002A5B3D"/>
    <w:p w14:paraId="064D21D2" w14:textId="77777777" w:rsidR="002A5B3D" w:rsidRDefault="002A5B3D" w:rsidP="002A5B3D">
      <w:r w:rsidRPr="007713A7">
        <w:rPr>
          <w:noProof/>
        </w:rPr>
        <mc:AlternateContent>
          <mc:Choice Requires="wps">
            <w:drawing>
              <wp:anchor distT="0" distB="0" distL="114300" distR="114300" simplePos="0" relativeHeight="251686912" behindDoc="0" locked="0" layoutInCell="1" allowOverlap="1" wp14:anchorId="038EDB91" wp14:editId="1A8A01F4">
                <wp:simplePos x="0" y="0"/>
                <wp:positionH relativeFrom="margin">
                  <wp:align>left</wp:align>
                </wp:positionH>
                <wp:positionV relativeFrom="paragraph">
                  <wp:posOffset>13970</wp:posOffset>
                </wp:positionV>
                <wp:extent cx="6153150" cy="19050"/>
                <wp:effectExtent l="0" t="0" r="19050" b="19050"/>
                <wp:wrapNone/>
                <wp:docPr id="34" name="Connecteur droit 34"/>
                <wp:cNvGraphicFramePr/>
                <a:graphic xmlns:a="http://schemas.openxmlformats.org/drawingml/2006/main">
                  <a:graphicData uri="http://schemas.microsoft.com/office/word/2010/wordprocessingShape">
                    <wps:wsp>
                      <wps:cNvCnPr/>
                      <wps:spPr>
                        <a:xfrm flipV="1">
                          <a:off x="0" y="0"/>
                          <a:ext cx="61531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B33B52" id="Connecteur droit 34" o:spid="_x0000_s1026" style="position:absolute;flip:y;z-index:251686912;visibility:visible;mso-wrap-style:square;mso-wrap-distance-left:9pt;mso-wrap-distance-top:0;mso-wrap-distance-right:9pt;mso-wrap-distance-bottom:0;mso-position-horizontal:left;mso-position-horizontal-relative:margin;mso-position-vertical:absolute;mso-position-vertical-relative:text" from="0,1.1pt" to="484.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" strokecolor="#4472c4 [3204]" strokeweight=".5pt">
                <v:stroke joinstyle="miter"/>
                <w10:wrap anchorx="margin"/>
              </v:line>
            </w:pict>
          </mc:Fallback>
        </mc:AlternateContent>
      </w:r>
    </w:p>
    <w:p w14:paraId="581734C1" w14:textId="77777777" w:rsidR="002A5B3D" w:rsidRDefault="002A5B3D" w:rsidP="002A5B3D">
      <w:r>
        <w:t xml:space="preserve">10) Pourquoi l'archéologie (l'étude des différents vestiges) est-elle une science essentielle pour comprendre le mode de vie au néolithique ? </w:t>
      </w:r>
    </w:p>
    <w:p w14:paraId="0D4FA430" w14:textId="77777777" w:rsidR="002A5B3D" w:rsidRDefault="002A5B3D" w:rsidP="002A5B3D">
      <w:r w:rsidRPr="00565B91">
        <w:rPr>
          <w:noProof/>
        </w:rPr>
        <mc:AlternateContent>
          <mc:Choice Requires="wps">
            <w:drawing>
              <wp:anchor distT="0" distB="0" distL="114300" distR="114300" simplePos="0" relativeHeight="251684864" behindDoc="0" locked="0" layoutInCell="1" allowOverlap="1" wp14:anchorId="3B79A18F" wp14:editId="4437B0D2">
                <wp:simplePos x="0" y="0"/>
                <wp:positionH relativeFrom="margin">
                  <wp:align>left</wp:align>
                </wp:positionH>
                <wp:positionV relativeFrom="paragraph">
                  <wp:posOffset>156845</wp:posOffset>
                </wp:positionV>
                <wp:extent cx="6153150" cy="19050"/>
                <wp:effectExtent l="0" t="0" r="19050" b="19050"/>
                <wp:wrapNone/>
                <wp:docPr id="35" name="Connecteur droit 35"/>
                <wp:cNvGraphicFramePr/>
                <a:graphic xmlns:a="http://schemas.openxmlformats.org/drawingml/2006/main">
                  <a:graphicData uri="http://schemas.microsoft.com/office/word/2010/wordprocessingShape">
                    <wps:wsp>
                      <wps:cNvCnPr/>
                      <wps:spPr>
                        <a:xfrm flipV="1">
                          <a:off x="0" y="0"/>
                          <a:ext cx="61531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2ADCE5" id="Connecteur droit 35" o:spid="_x0000_s1026" style="position:absolute;flip:y;z-index:251684864;visibility:visible;mso-wrap-style:square;mso-wrap-distance-left:9pt;mso-wrap-distance-top:0;mso-wrap-distance-right:9pt;mso-wrap-distance-bottom:0;mso-position-horizontal:left;mso-position-horizontal-relative:margin;mso-position-vertical:absolute;mso-position-vertical-relative:text" from="0,12.35pt" to="484.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" strokecolor="#4472c4 [3204]" strokeweight=".5pt">
                <v:stroke joinstyle="miter"/>
                <w10:wrap anchorx="margin"/>
              </v:line>
            </w:pict>
          </mc:Fallback>
        </mc:AlternateContent>
      </w:r>
    </w:p>
    <w:p w14:paraId="435A7145" w14:textId="77777777" w:rsidR="002A5B3D" w:rsidRPr="00BF31BF" w:rsidRDefault="002A5B3D" w:rsidP="002A5B3D"/>
    <w:p w14:paraId="7FB847DE" w14:textId="77777777" w:rsidR="00292751" w:rsidRDefault="00292751">
      <w:r>
        <w:br w:type="page"/>
      </w:r>
    </w:p>
    <w:p w14:paraId="5BAA0DC0" w14:textId="77777777" w:rsidR="00292751" w:rsidRPr="00BF31BF" w:rsidRDefault="00292751" w:rsidP="00292751">
      <w:pPr>
        <w:pStyle w:val="Matire-Premirepage"/>
      </w:pPr>
      <w:r>
        <w:lastRenderedPageBreak/>
        <w:t>Danse</w:t>
      </w:r>
    </w:p>
    <w:p w14:paraId="25DE7391" w14:textId="77777777" w:rsidR="00292751" w:rsidRPr="00BF31BF" w:rsidRDefault="00292751" w:rsidP="00292751">
      <w:pPr>
        <w:pStyle w:val="Titredelactivit"/>
        <w:tabs>
          <w:tab w:val="left" w:pos="7170"/>
        </w:tabs>
      </w:pPr>
      <w:bookmarkStart w:id="42" w:name="_Toc41312654"/>
      <w:r>
        <w:t>Tableaux vivants</w:t>
      </w:r>
      <w:bookmarkEnd w:id="42"/>
    </w:p>
    <w:p w14:paraId="62043BF8" w14:textId="77777777" w:rsidR="00292751" w:rsidRPr="00E86C15" w:rsidRDefault="00292751" w:rsidP="00292751">
      <w:pPr>
        <w:widowControl w:val="0"/>
        <w:spacing w:line="276" w:lineRule="auto"/>
        <w:jc w:val="both"/>
        <w:rPr>
          <w:rFonts w:eastAsia="Arial" w:cs="Arial"/>
        </w:rPr>
      </w:pPr>
      <w:r w:rsidRPr="00E86C15">
        <w:rPr>
          <w:rFonts w:eastAsia="Arial" w:cs="Arial"/>
        </w:rPr>
        <w:t xml:space="preserve">Réalise une vidéo de danse </w:t>
      </w:r>
      <w:r w:rsidR="00C646B3">
        <w:rPr>
          <w:rFonts w:eastAsia="Arial" w:cs="Arial"/>
        </w:rPr>
        <w:t xml:space="preserve">en </w:t>
      </w:r>
      <w:r w:rsidRPr="00E86C15">
        <w:rPr>
          <w:rFonts w:eastAsia="Arial" w:cs="Arial"/>
        </w:rPr>
        <w:t>exploitant des tableaux créés par des peintres célèbres</w:t>
      </w:r>
      <w:r w:rsidR="00C646B3">
        <w:rPr>
          <w:rFonts w:eastAsia="Arial" w:cs="Arial"/>
        </w:rPr>
        <w:t>.</w:t>
      </w:r>
    </w:p>
    <w:p w14:paraId="577D7F12" w14:textId="77777777" w:rsidR="00292751" w:rsidRDefault="00292751" w:rsidP="00292751">
      <w:pPr>
        <w:pStyle w:val="Consigne-Titre"/>
      </w:pPr>
      <w:bookmarkStart w:id="43" w:name="_Toc41312655"/>
      <w:r w:rsidRPr="00BF31BF">
        <w:t>Consigne</w:t>
      </w:r>
      <w:r w:rsidR="00C646B3">
        <w:t>s</w:t>
      </w:r>
      <w:r w:rsidRPr="00BF31BF">
        <w:t xml:space="preserve"> à l’élève</w:t>
      </w:r>
      <w:bookmarkEnd w:id="43"/>
    </w:p>
    <w:p w14:paraId="590E3FD0" w14:textId="3EF5603D" w:rsidR="00292751" w:rsidRDefault="00292751" w:rsidP="00EF5536">
      <w:pPr>
        <w:spacing w:after="120"/>
      </w:pPr>
      <w:r>
        <w:t xml:space="preserve">Pour commencer, nous t’invitons à </w:t>
      </w:r>
      <w:r w:rsidR="00A4259A">
        <w:t>imaginer</w:t>
      </w:r>
      <w:r>
        <w:t xml:space="preserve"> une interprète en danse </w:t>
      </w:r>
      <w:r w:rsidR="00A4259A">
        <w:t xml:space="preserve">qui </w:t>
      </w:r>
      <w:r>
        <w:t>exécute</w:t>
      </w:r>
      <w:r w:rsidR="0002291C">
        <w:t>rait</w:t>
      </w:r>
      <w:r>
        <w:t xml:space="preserve"> des enchaînements entrecoupés par des p</w:t>
      </w:r>
      <w:r w:rsidR="004E15F1">
        <w:t>o</w:t>
      </w:r>
      <w:r>
        <w:t>ses qui s’inspire</w:t>
      </w:r>
      <w:r w:rsidR="00C646B3">
        <w:t>nt</w:t>
      </w:r>
      <w:r>
        <w:t xml:space="preserve"> de tableaux célèbres. À ton tour de te prêter à </w:t>
      </w:r>
      <w:r w:rsidR="0002291C">
        <w:t>une</w:t>
      </w:r>
      <w:r>
        <w:t xml:space="preserve"> activité de création </w:t>
      </w:r>
      <w:r w:rsidR="0002291C">
        <w:t>en réalisant</w:t>
      </w:r>
      <w:r>
        <w:t xml:space="preserve"> ta propre vidéo-danse. Afin de sélectionner des tableaux (entre 3 et 10), consulte la plateforme </w:t>
      </w:r>
      <w:hyperlink r:id="rId40">
        <w:proofErr w:type="spellStart"/>
        <w:r w:rsidRPr="00A8776B">
          <w:rPr>
            <w:rStyle w:val="Lienhypertexte"/>
          </w:rPr>
          <w:t>EducArt</w:t>
        </w:r>
        <w:proofErr w:type="spellEnd"/>
      </w:hyperlink>
      <w:r>
        <w:t>.  En cliquant sur les planètes des thèmes apparaîtront. Tu peux choisir le thème du CORPS ou si tu aimes relever de plus grands défis de création, choisir d’autres thèmes tels que</w:t>
      </w:r>
      <w:r w:rsidR="00A443C4">
        <w:t xml:space="preserve"> : Écologie, paix, famille, résilience, etc. </w:t>
      </w:r>
      <w:r>
        <w:t>Il te suffira ensuite de déterminer l’ordre de passage de chacun des tableaux et d’inventer une suite de mouvements te permettant de passer d’une p</w:t>
      </w:r>
      <w:r w:rsidR="009D3D6B">
        <w:t>o</w:t>
      </w:r>
      <w:r>
        <w:t>se (tableau) à l’autre.  C’est une façon agréable de découvrir des volets de l’histoire des arts visuels et de leur proposer un écho en danse.</w:t>
      </w:r>
    </w:p>
    <w:p w14:paraId="76259698" w14:textId="77777777" w:rsidR="00292751" w:rsidRDefault="00292751" w:rsidP="00EF5536">
      <w:pPr>
        <w:spacing w:after="120"/>
        <w:rPr>
          <w:rFonts w:eastAsia="Arial" w:cs="Arial"/>
        </w:rPr>
      </w:pPr>
      <w:r>
        <w:rPr>
          <w:rFonts w:eastAsia="Arial" w:cs="Arial"/>
        </w:rPr>
        <w:t xml:space="preserve">Un tel projet mérite d’être partagé, n’hésite pas à le diffuser une fois </w:t>
      </w:r>
      <w:proofErr w:type="gramStart"/>
      <w:r>
        <w:rPr>
          <w:rFonts w:eastAsia="Arial" w:cs="Arial"/>
        </w:rPr>
        <w:t>réalisé!</w:t>
      </w:r>
      <w:proofErr w:type="gramEnd"/>
    </w:p>
    <w:p w14:paraId="1B0F371D" w14:textId="77777777" w:rsidR="00292751" w:rsidRPr="00D33643" w:rsidRDefault="00292751" w:rsidP="00D33643">
      <w:pPr>
        <w:spacing w:before="240" w:after="120"/>
        <w:rPr>
          <w:b/>
          <w:color w:val="002060"/>
          <w:sz w:val="26"/>
          <w:szCs w:val="26"/>
        </w:rPr>
      </w:pPr>
      <w:r w:rsidRPr="00D33643">
        <w:rPr>
          <w:b/>
          <w:color w:val="002060"/>
          <w:sz w:val="26"/>
          <w:szCs w:val="26"/>
        </w:rPr>
        <w:t>Éléments de bonification à ton projet</w:t>
      </w:r>
    </w:p>
    <w:p w14:paraId="31C20A9C" w14:textId="77777777" w:rsidR="00292751" w:rsidRDefault="00292751" w:rsidP="00D33643">
      <w:pPr>
        <w:pStyle w:val="Consigne-Texte"/>
      </w:pPr>
      <w:r>
        <w:t>Consulte l’information relative à chacun des tableaux pour enrichir tes connaissances</w:t>
      </w:r>
    </w:p>
    <w:p w14:paraId="7C1DC98D" w14:textId="77777777" w:rsidR="00292751" w:rsidRDefault="00292751" w:rsidP="00D33643">
      <w:pPr>
        <w:pStyle w:val="Consigne-Texte"/>
      </w:pPr>
      <w:r>
        <w:t>Inspire-toi de la description des tableaux pour colorer et texturer ta gestuelle</w:t>
      </w:r>
    </w:p>
    <w:p w14:paraId="1DCA1FFC" w14:textId="77777777" w:rsidR="00292751" w:rsidRDefault="00292751" w:rsidP="00D33643">
      <w:pPr>
        <w:pStyle w:val="Consigne-Texte"/>
      </w:pPr>
      <w:r>
        <w:t>Varie les niveaux et les orientations</w:t>
      </w:r>
    </w:p>
    <w:p w14:paraId="6E39C077" w14:textId="77777777" w:rsidR="00292751" w:rsidRDefault="00292751" w:rsidP="00D33643">
      <w:pPr>
        <w:pStyle w:val="Consigne-Texte"/>
      </w:pPr>
      <w:r>
        <w:t>Ajoute des transitions d’un mouvement à l’autre</w:t>
      </w:r>
    </w:p>
    <w:p w14:paraId="38997EBB" w14:textId="77777777" w:rsidR="00292751" w:rsidRPr="00BF31BF" w:rsidRDefault="00292751" w:rsidP="00292751">
      <w:pPr>
        <w:pStyle w:val="Matriel-Titre"/>
      </w:pPr>
      <w:bookmarkStart w:id="44" w:name="_Toc41312656"/>
      <w:r w:rsidRPr="00BF31BF">
        <w:t>Matériel requis</w:t>
      </w:r>
      <w:bookmarkEnd w:id="44"/>
    </w:p>
    <w:p w14:paraId="739F9C2E" w14:textId="77777777" w:rsidR="00292751" w:rsidRPr="00E86C15" w:rsidRDefault="00292751" w:rsidP="00C50A03">
      <w:pPr>
        <w:pStyle w:val="Matriel-Texte"/>
      </w:pPr>
      <w:r w:rsidRPr="00E86C15">
        <w:t>Des vêtements confortables ou des costumes de ton cr</w:t>
      </w:r>
      <w:r w:rsidR="001D3805">
        <w:t>u</w:t>
      </w:r>
      <w:r w:rsidRPr="00E86C15">
        <w:t xml:space="preserve"> en relation avec les images choisies.</w:t>
      </w:r>
    </w:p>
    <w:p w14:paraId="4D377F28" w14:textId="77777777" w:rsidR="00292751" w:rsidRPr="00E86C15" w:rsidRDefault="00292751" w:rsidP="00C50A03">
      <w:pPr>
        <w:pStyle w:val="Matriel-Texte"/>
      </w:pPr>
      <w:r>
        <w:t>Des outils numériques pour réaliser la captation</w:t>
      </w:r>
    </w:p>
    <w:p w14:paraId="6515F17A" w14:textId="77777777" w:rsidR="00292751" w:rsidRDefault="00292751" w:rsidP="00C50A03">
      <w:pPr>
        <w:pStyle w:val="Matriel-Texte"/>
      </w:pPr>
      <w:r>
        <w:t xml:space="preserve">L’application de ton choix pour réaliser le montage, telle que </w:t>
      </w:r>
      <w:proofErr w:type="spellStart"/>
      <w:r>
        <w:t>PhotoGrid</w:t>
      </w:r>
      <w:proofErr w:type="spellEnd"/>
      <w:r>
        <w:t xml:space="preserve"> (version gratuite).</w:t>
      </w:r>
    </w:p>
    <w:sectPr w:rsidR="00292751" w:rsidSect="00BE2F8E">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2E4FA" w14:textId="77777777" w:rsidR="006B6EEB" w:rsidRDefault="006B6EEB" w:rsidP="009E24FA">
      <w:r>
        <w:separator/>
      </w:r>
    </w:p>
  </w:endnote>
  <w:endnote w:type="continuationSeparator" w:id="0">
    <w:p w14:paraId="38847936" w14:textId="77777777" w:rsidR="006B6EEB" w:rsidRDefault="006B6EEB" w:rsidP="009E2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14:paraId="5D4F3521" w14:textId="77777777" w:rsidR="007D5253" w:rsidRDefault="007D5253" w:rsidP="007D525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2B61F2F" w14:textId="77777777" w:rsidR="007D5253" w:rsidRDefault="007D525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CBDAD" w14:textId="77777777" w:rsidR="004F4275" w:rsidRDefault="004F427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7986F" w14:textId="77777777" w:rsidR="004F4275" w:rsidRDefault="004F4275">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6041440"/>
      <w:docPartObj>
        <w:docPartGallery w:val="Page Numbers (Bottom of Page)"/>
        <w:docPartUnique/>
      </w:docPartObj>
    </w:sdtPr>
    <w:sdtEndPr>
      <w:rPr>
        <w:sz w:val="30"/>
        <w:szCs w:val="30"/>
      </w:rPr>
    </w:sdtEndPr>
    <w:sdtContent>
      <w:p w14:paraId="0C0E2315" w14:textId="4E32AAE5" w:rsidR="00D1320C" w:rsidRPr="00D1320C" w:rsidRDefault="00D1320C">
        <w:pPr>
          <w:pStyle w:val="Pieddepage"/>
          <w:jc w:val="right"/>
          <w:rPr>
            <w:sz w:val="30"/>
            <w:szCs w:val="30"/>
          </w:rPr>
        </w:pPr>
        <w:r w:rsidRPr="00D1320C">
          <w:rPr>
            <w:sz w:val="30"/>
            <w:szCs w:val="30"/>
          </w:rPr>
          <w:fldChar w:fldCharType="begin"/>
        </w:r>
        <w:r w:rsidRPr="00D1320C">
          <w:rPr>
            <w:sz w:val="30"/>
            <w:szCs w:val="30"/>
          </w:rPr>
          <w:instrText>PAGE   \* MERGEFORMAT</w:instrText>
        </w:r>
        <w:r w:rsidRPr="00D1320C">
          <w:rPr>
            <w:sz w:val="30"/>
            <w:szCs w:val="30"/>
          </w:rPr>
          <w:fldChar w:fldCharType="separate"/>
        </w:r>
        <w:r w:rsidRPr="00D1320C">
          <w:rPr>
            <w:sz w:val="30"/>
            <w:szCs w:val="30"/>
          </w:rPr>
          <w:t>2</w:t>
        </w:r>
        <w:r w:rsidRPr="00D1320C">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B4442D" w14:textId="77777777" w:rsidR="006B6EEB" w:rsidRDefault="006B6EEB" w:rsidP="009E24FA">
      <w:r>
        <w:separator/>
      </w:r>
    </w:p>
  </w:footnote>
  <w:footnote w:type="continuationSeparator" w:id="0">
    <w:p w14:paraId="2EF4A055" w14:textId="77777777" w:rsidR="006B6EEB" w:rsidRDefault="006B6EEB" w:rsidP="009E2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05B98" w14:textId="77777777" w:rsidR="004F4275" w:rsidRDefault="004F427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12C84" w14:textId="77777777" w:rsidR="004F4275" w:rsidRDefault="004F427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C7A8A" w14:textId="1AFFCFAA" w:rsidR="007D5253" w:rsidRDefault="007D5253">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CFD03" w14:textId="62CE7177" w:rsidR="007D5253" w:rsidRPr="005E3AF4" w:rsidRDefault="007D5253" w:rsidP="007D5253">
    <w:pPr>
      <w:pStyle w:val="Niveau-Pagessuivantes"/>
    </w:pPr>
    <w:bookmarkStart w:id="6" w:name="_GoBack"/>
    <w:bookmarkEnd w:id="6"/>
    <w:r>
      <w:t>1</w:t>
    </w:r>
    <w:r w:rsidR="007E0272" w:rsidRPr="007E0272">
      <w:rPr>
        <w:vertAlign w:val="superscript"/>
      </w:rPr>
      <w:t>r</w:t>
    </w:r>
    <w:r w:rsidRPr="00D0151B">
      <w:rPr>
        <w:vertAlign w:val="superscript"/>
      </w:rPr>
      <w:t>e</w:t>
    </w:r>
    <w:r w:rsidRPr="007C3A69">
      <w:t xml:space="preserve"> </w:t>
    </w:r>
    <w:r w:rsidRPr="00BA5838">
      <w:t>année</w:t>
    </w:r>
    <w:r w:rsidRPr="007C3A69">
      <w:t xml:space="preserve"> du </w:t>
    </w:r>
    <w:r>
      <w:t>secondaire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E5918"/>
    <w:multiLevelType w:val="hybridMultilevel"/>
    <w:tmpl w:val="7EC48F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C131EFB"/>
    <w:multiLevelType w:val="multilevel"/>
    <w:tmpl w:val="7884C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A43E1C"/>
    <w:multiLevelType w:val="multilevel"/>
    <w:tmpl w:val="F93C3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6664A1"/>
    <w:multiLevelType w:val="hybridMultilevel"/>
    <w:tmpl w:val="77AC6192"/>
    <w:lvl w:ilvl="0" w:tplc="10090001">
      <w:start w:val="1"/>
      <w:numFmt w:val="bullet"/>
      <w:lvlText w:val=""/>
      <w:lvlJc w:val="left"/>
      <w:pPr>
        <w:ind w:left="947" w:hanging="360"/>
      </w:pPr>
      <w:rPr>
        <w:rFonts w:ascii="Symbol" w:hAnsi="Symbol" w:hint="default"/>
      </w:rPr>
    </w:lvl>
    <w:lvl w:ilvl="1" w:tplc="10090003" w:tentative="1">
      <w:start w:val="1"/>
      <w:numFmt w:val="bullet"/>
      <w:lvlText w:val="o"/>
      <w:lvlJc w:val="left"/>
      <w:pPr>
        <w:ind w:left="1667" w:hanging="360"/>
      </w:pPr>
      <w:rPr>
        <w:rFonts w:ascii="Courier New" w:hAnsi="Courier New" w:cs="Courier New" w:hint="default"/>
      </w:rPr>
    </w:lvl>
    <w:lvl w:ilvl="2" w:tplc="10090005" w:tentative="1">
      <w:start w:val="1"/>
      <w:numFmt w:val="bullet"/>
      <w:lvlText w:val=""/>
      <w:lvlJc w:val="left"/>
      <w:pPr>
        <w:ind w:left="2387" w:hanging="360"/>
      </w:pPr>
      <w:rPr>
        <w:rFonts w:ascii="Wingdings" w:hAnsi="Wingdings" w:hint="default"/>
      </w:rPr>
    </w:lvl>
    <w:lvl w:ilvl="3" w:tplc="10090001" w:tentative="1">
      <w:start w:val="1"/>
      <w:numFmt w:val="bullet"/>
      <w:lvlText w:val=""/>
      <w:lvlJc w:val="left"/>
      <w:pPr>
        <w:ind w:left="3107" w:hanging="360"/>
      </w:pPr>
      <w:rPr>
        <w:rFonts w:ascii="Symbol" w:hAnsi="Symbol" w:hint="default"/>
      </w:rPr>
    </w:lvl>
    <w:lvl w:ilvl="4" w:tplc="10090003" w:tentative="1">
      <w:start w:val="1"/>
      <w:numFmt w:val="bullet"/>
      <w:lvlText w:val="o"/>
      <w:lvlJc w:val="left"/>
      <w:pPr>
        <w:ind w:left="3827" w:hanging="360"/>
      </w:pPr>
      <w:rPr>
        <w:rFonts w:ascii="Courier New" w:hAnsi="Courier New" w:cs="Courier New" w:hint="default"/>
      </w:rPr>
    </w:lvl>
    <w:lvl w:ilvl="5" w:tplc="10090005" w:tentative="1">
      <w:start w:val="1"/>
      <w:numFmt w:val="bullet"/>
      <w:lvlText w:val=""/>
      <w:lvlJc w:val="left"/>
      <w:pPr>
        <w:ind w:left="4547" w:hanging="360"/>
      </w:pPr>
      <w:rPr>
        <w:rFonts w:ascii="Wingdings" w:hAnsi="Wingdings" w:hint="default"/>
      </w:rPr>
    </w:lvl>
    <w:lvl w:ilvl="6" w:tplc="10090001" w:tentative="1">
      <w:start w:val="1"/>
      <w:numFmt w:val="bullet"/>
      <w:lvlText w:val=""/>
      <w:lvlJc w:val="left"/>
      <w:pPr>
        <w:ind w:left="5267" w:hanging="360"/>
      </w:pPr>
      <w:rPr>
        <w:rFonts w:ascii="Symbol" w:hAnsi="Symbol" w:hint="default"/>
      </w:rPr>
    </w:lvl>
    <w:lvl w:ilvl="7" w:tplc="10090003" w:tentative="1">
      <w:start w:val="1"/>
      <w:numFmt w:val="bullet"/>
      <w:lvlText w:val="o"/>
      <w:lvlJc w:val="left"/>
      <w:pPr>
        <w:ind w:left="5987" w:hanging="360"/>
      </w:pPr>
      <w:rPr>
        <w:rFonts w:ascii="Courier New" w:hAnsi="Courier New" w:cs="Courier New" w:hint="default"/>
      </w:rPr>
    </w:lvl>
    <w:lvl w:ilvl="8" w:tplc="10090005" w:tentative="1">
      <w:start w:val="1"/>
      <w:numFmt w:val="bullet"/>
      <w:lvlText w:val=""/>
      <w:lvlJc w:val="left"/>
      <w:pPr>
        <w:ind w:left="6707" w:hanging="360"/>
      </w:pPr>
      <w:rPr>
        <w:rFonts w:ascii="Wingdings" w:hAnsi="Wingdings" w:hint="default"/>
      </w:rPr>
    </w:lvl>
  </w:abstractNum>
  <w:abstractNum w:abstractNumId="4" w15:restartNumberingAfterBreak="0">
    <w:nsid w:val="4AB55186"/>
    <w:multiLevelType w:val="hybridMultilevel"/>
    <w:tmpl w:val="103410B0"/>
    <w:lvl w:ilvl="0" w:tplc="B3E4B08C">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544F2ACB"/>
    <w:multiLevelType w:val="hybridMultilevel"/>
    <w:tmpl w:val="D22427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7065945"/>
    <w:multiLevelType w:val="multilevel"/>
    <w:tmpl w:val="F4423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A60828"/>
    <w:multiLevelType w:val="hybridMultilevel"/>
    <w:tmpl w:val="334C722C"/>
    <w:lvl w:ilvl="0" w:tplc="8E2A84C4">
      <w:start w:val="1"/>
      <w:numFmt w:val="bullet"/>
      <w:pStyle w:val="Consigne-Texte"/>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E5F1E8E"/>
    <w:multiLevelType w:val="hybridMultilevel"/>
    <w:tmpl w:val="E4D436D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0" w15:restartNumberingAfterBreak="0">
    <w:nsid w:val="64252145"/>
    <w:multiLevelType w:val="multilevel"/>
    <w:tmpl w:val="34C82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13" w15:restartNumberingAfterBreak="0">
    <w:nsid w:val="7D8D51A8"/>
    <w:multiLevelType w:val="hybridMultilevel"/>
    <w:tmpl w:val="4A12FB9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9"/>
  </w:num>
  <w:num w:numId="2">
    <w:abstractNumId w:val="4"/>
  </w:num>
  <w:num w:numId="3">
    <w:abstractNumId w:val="11"/>
  </w:num>
  <w:num w:numId="4">
    <w:abstractNumId w:val="7"/>
  </w:num>
  <w:num w:numId="5">
    <w:abstractNumId w:val="12"/>
  </w:num>
  <w:num w:numId="6">
    <w:abstractNumId w:val="14"/>
  </w:num>
  <w:num w:numId="7">
    <w:abstractNumId w:val="3"/>
  </w:num>
  <w:num w:numId="8">
    <w:abstractNumId w:val="0"/>
  </w:num>
  <w:num w:numId="9">
    <w:abstractNumId w:val="13"/>
  </w:num>
  <w:num w:numId="10">
    <w:abstractNumId w:val="5"/>
  </w:num>
  <w:num w:numId="11">
    <w:abstractNumId w:val="6"/>
  </w:num>
  <w:num w:numId="12">
    <w:abstractNumId w:val="1"/>
  </w:num>
  <w:num w:numId="13">
    <w:abstractNumId w:val="2"/>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4FA"/>
    <w:rsid w:val="00016562"/>
    <w:rsid w:val="0002291C"/>
    <w:rsid w:val="00063084"/>
    <w:rsid w:val="001B459B"/>
    <w:rsid w:val="001D3805"/>
    <w:rsid w:val="001F703C"/>
    <w:rsid w:val="00245FCA"/>
    <w:rsid w:val="00270D9C"/>
    <w:rsid w:val="002760E8"/>
    <w:rsid w:val="00292751"/>
    <w:rsid w:val="002971B1"/>
    <w:rsid w:val="002A5B3D"/>
    <w:rsid w:val="003C17CB"/>
    <w:rsid w:val="003E5522"/>
    <w:rsid w:val="004038D5"/>
    <w:rsid w:val="0043211D"/>
    <w:rsid w:val="00435127"/>
    <w:rsid w:val="00490892"/>
    <w:rsid w:val="00493CA8"/>
    <w:rsid w:val="004B41B7"/>
    <w:rsid w:val="004E15F1"/>
    <w:rsid w:val="004E2690"/>
    <w:rsid w:val="004E547D"/>
    <w:rsid w:val="004F4275"/>
    <w:rsid w:val="00653F64"/>
    <w:rsid w:val="006B6EEB"/>
    <w:rsid w:val="0077307D"/>
    <w:rsid w:val="007D5253"/>
    <w:rsid w:val="007E0272"/>
    <w:rsid w:val="008632E1"/>
    <w:rsid w:val="00876392"/>
    <w:rsid w:val="008D1F4C"/>
    <w:rsid w:val="008E3066"/>
    <w:rsid w:val="008F67B4"/>
    <w:rsid w:val="0094577C"/>
    <w:rsid w:val="009B2217"/>
    <w:rsid w:val="009D3D6B"/>
    <w:rsid w:val="009E24FA"/>
    <w:rsid w:val="00A4259A"/>
    <w:rsid w:val="00A443C4"/>
    <w:rsid w:val="00A56D58"/>
    <w:rsid w:val="00A8776B"/>
    <w:rsid w:val="00B16B90"/>
    <w:rsid w:val="00BE2F8E"/>
    <w:rsid w:val="00C50A03"/>
    <w:rsid w:val="00C646B3"/>
    <w:rsid w:val="00CB19A5"/>
    <w:rsid w:val="00D1320C"/>
    <w:rsid w:val="00D33643"/>
    <w:rsid w:val="00D444AD"/>
    <w:rsid w:val="00D63DEF"/>
    <w:rsid w:val="00E05635"/>
    <w:rsid w:val="00E258D6"/>
    <w:rsid w:val="00E84027"/>
    <w:rsid w:val="00EF5536"/>
    <w:rsid w:val="00F31FF9"/>
    <w:rsid w:val="00F60B93"/>
    <w:rsid w:val="00F874C9"/>
    <w:rsid w:val="00FA5D1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0621F"/>
  <w15:chartTrackingRefBased/>
  <w15:docId w15:val="{E6D6F8CE-9F67-6F4B-916D-9F85019FB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E24FA"/>
    <w:rPr>
      <w:rFonts w:ascii="Arial" w:eastAsia="MS Mincho" w:hAnsi="Arial" w:cs="Times New Roman"/>
      <w:sz w:val="22"/>
      <w:lang w:val="fr-FR" w:eastAsia="fr-CA"/>
    </w:rPr>
  </w:style>
  <w:style w:type="paragraph" w:styleId="Titre1">
    <w:name w:val="heading 1"/>
    <w:basedOn w:val="Normal"/>
    <w:link w:val="Titre1Car"/>
    <w:uiPriority w:val="9"/>
    <w:qFormat/>
    <w:rsid w:val="00F60B93"/>
    <w:pPr>
      <w:spacing w:before="100" w:beforeAutospacing="1" w:after="100" w:afterAutospacing="1"/>
      <w:outlineLvl w:val="0"/>
    </w:pPr>
    <w:rPr>
      <w:rFonts w:ascii="Times New Roman" w:eastAsia="Times New Roman" w:hAnsi="Times New Roman"/>
      <w:b/>
      <w:bCs/>
      <w:kern w:val="36"/>
      <w:sz w:val="48"/>
      <w:szCs w:val="48"/>
      <w:lang w:eastAsia="fr-FR"/>
    </w:rPr>
  </w:style>
  <w:style w:type="paragraph" w:styleId="Titre2">
    <w:name w:val="heading 2"/>
    <w:basedOn w:val="Normal"/>
    <w:link w:val="Titre2Car"/>
    <w:uiPriority w:val="9"/>
    <w:qFormat/>
    <w:rsid w:val="00F60B93"/>
    <w:pPr>
      <w:spacing w:before="100" w:beforeAutospacing="1" w:after="100" w:afterAutospacing="1"/>
      <w:outlineLvl w:val="1"/>
    </w:pPr>
    <w:rPr>
      <w:rFonts w:ascii="Times New Roman" w:eastAsia="Times New Roman" w:hAnsi="Times New Roman"/>
      <w:b/>
      <w:bCs/>
      <w:sz w:val="36"/>
      <w:szCs w:val="36"/>
      <w:lang w:eastAsia="fr-FR"/>
    </w:rPr>
  </w:style>
  <w:style w:type="paragraph" w:styleId="Titre3">
    <w:name w:val="heading 3"/>
    <w:basedOn w:val="Normal"/>
    <w:link w:val="Titre3Car"/>
    <w:uiPriority w:val="9"/>
    <w:qFormat/>
    <w:rsid w:val="00F60B93"/>
    <w:pPr>
      <w:spacing w:before="100" w:beforeAutospacing="1" w:after="100" w:afterAutospacing="1"/>
      <w:outlineLvl w:val="2"/>
    </w:pPr>
    <w:rPr>
      <w:rFonts w:ascii="Times New Roman" w:eastAsia="Times New Roman" w:hAnsi="Times New Roman"/>
      <w:b/>
      <w:bCs/>
      <w:sz w:val="27"/>
      <w:szCs w:val="27"/>
      <w:lang w:eastAsia="fr-FR"/>
    </w:rPr>
  </w:style>
  <w:style w:type="paragraph" w:styleId="Titre4">
    <w:name w:val="heading 4"/>
    <w:basedOn w:val="Normal"/>
    <w:link w:val="Titre4Car"/>
    <w:uiPriority w:val="9"/>
    <w:qFormat/>
    <w:rsid w:val="00F60B93"/>
    <w:pPr>
      <w:spacing w:before="100" w:beforeAutospacing="1" w:after="100" w:afterAutospacing="1"/>
      <w:outlineLvl w:val="3"/>
    </w:pPr>
    <w:rPr>
      <w:rFonts w:ascii="Times New Roman" w:eastAsia="Times New Roman" w:hAnsi="Times New Roman"/>
      <w:b/>
      <w:bCs/>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9E24FA"/>
    <w:pPr>
      <w:tabs>
        <w:tab w:val="center" w:pos="4153"/>
        <w:tab w:val="right" w:pos="8306"/>
      </w:tabs>
    </w:pPr>
  </w:style>
  <w:style w:type="character" w:customStyle="1" w:styleId="PieddepageCar">
    <w:name w:val="Pied de page Car"/>
    <w:basedOn w:val="Policepardfaut"/>
    <w:link w:val="Pieddepage"/>
    <w:uiPriority w:val="99"/>
    <w:rsid w:val="009E24FA"/>
    <w:rPr>
      <w:rFonts w:ascii="Arial" w:eastAsia="MS Mincho" w:hAnsi="Arial" w:cs="Times New Roman"/>
      <w:sz w:val="22"/>
      <w:lang w:val="fr-FR" w:eastAsia="fr-CA"/>
    </w:rPr>
  </w:style>
  <w:style w:type="paragraph" w:customStyle="1" w:styleId="Consigne-Texte">
    <w:name w:val="_Consigne - Texte"/>
    <w:rsid w:val="009E24FA"/>
    <w:pPr>
      <w:numPr>
        <w:numId w:val="4"/>
      </w:numPr>
      <w:spacing w:after="60"/>
      <w:ind w:left="360"/>
    </w:pPr>
    <w:rPr>
      <w:rFonts w:ascii="Arial" w:eastAsia="MS Mincho" w:hAnsi="Arial" w:cs="Times New Roman"/>
      <w:sz w:val="22"/>
      <w:szCs w:val="22"/>
      <w:lang w:val="fr-FR" w:eastAsia="fr-FR"/>
    </w:rPr>
  </w:style>
  <w:style w:type="paragraph" w:styleId="Paragraphedeliste">
    <w:name w:val="List Paragraph"/>
    <w:uiPriority w:val="34"/>
    <w:qFormat/>
    <w:rsid w:val="009E24FA"/>
    <w:pPr>
      <w:numPr>
        <w:numId w:val="3"/>
      </w:numPr>
      <w:spacing w:before="60" w:after="60" w:line="259" w:lineRule="auto"/>
    </w:pPr>
    <w:rPr>
      <w:rFonts w:ascii="Arial" w:hAnsi="Arial"/>
      <w:sz w:val="22"/>
      <w:szCs w:val="22"/>
      <w:lang w:val="fr-FR"/>
    </w:rPr>
  </w:style>
  <w:style w:type="paragraph" w:customStyle="1" w:styleId="Titredelactivit">
    <w:name w:val="_Titre de l'activité"/>
    <w:next w:val="Consigne-Titre"/>
    <w:rsid w:val="009E24FA"/>
    <w:pPr>
      <w:spacing w:before="720" w:after="240"/>
      <w:outlineLvl w:val="1"/>
    </w:pPr>
    <w:rPr>
      <w:rFonts w:ascii="Arial" w:eastAsia="Times New Roman" w:hAnsi="Arial" w:cs="Arial"/>
      <w:b/>
      <w:color w:val="0070C0"/>
      <w:sz w:val="50"/>
      <w:szCs w:val="40"/>
      <w:lang w:val="fr-FR" w:eastAsia="fr-CA"/>
    </w:rPr>
  </w:style>
  <w:style w:type="character" w:styleId="Numrodepage">
    <w:name w:val="page number"/>
    <w:basedOn w:val="Policepardfaut"/>
    <w:uiPriority w:val="99"/>
    <w:semiHidden/>
    <w:unhideWhenUsed/>
    <w:rsid w:val="009E24F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9E24FA"/>
    <w:pPr>
      <w:outlineLvl w:val="2"/>
    </w:pPr>
    <w:rPr>
      <w:rFonts w:ascii="Arial" w:eastAsia="Times New Roman" w:hAnsi="Arial" w:cs="Arial"/>
      <w:b/>
      <w:color w:val="0070C0"/>
      <w:sz w:val="34"/>
      <w:szCs w:val="40"/>
      <w:lang w:val="fr-FR" w:eastAsia="fr-CA"/>
    </w:rPr>
  </w:style>
  <w:style w:type="table" w:styleId="Grilledutableau">
    <w:name w:val="Table Grid"/>
    <w:basedOn w:val="TableauNormal"/>
    <w:uiPriority w:val="39"/>
    <w:rsid w:val="009E24FA"/>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9E24FA"/>
    <w:pPr>
      <w:spacing w:before="240" w:after="120"/>
      <w:outlineLvl w:val="3"/>
    </w:pPr>
    <w:rPr>
      <w:rFonts w:ascii="Arial" w:eastAsia="MS Mincho" w:hAnsi="Arial" w:cs="Times New Roman"/>
      <w:b/>
      <w:color w:val="002060"/>
      <w:lang w:val="fr-FR" w:eastAsia="fr-FR"/>
    </w:rPr>
  </w:style>
  <w:style w:type="paragraph" w:customStyle="1" w:styleId="Tableau-texte">
    <w:name w:val="_Tableau - texte"/>
    <w:rsid w:val="009E24FA"/>
    <w:pPr>
      <w:spacing w:before="120"/>
    </w:pPr>
    <w:rPr>
      <w:rFonts w:ascii="Arial" w:eastAsia="MS Mincho" w:hAnsi="Arial" w:cs="Times New Roman"/>
      <w:sz w:val="22"/>
      <w:szCs w:val="22"/>
      <w:lang w:val="fr-FR" w:eastAsia="fr-FR"/>
    </w:rPr>
  </w:style>
  <w:style w:type="paragraph" w:customStyle="1" w:styleId="Tableau-Liste">
    <w:name w:val="_Tableau - Liste"/>
    <w:basedOn w:val="Paragraphedeliste"/>
    <w:rsid w:val="009E24FA"/>
    <w:pPr>
      <w:spacing w:after="0"/>
      <w:ind w:left="357" w:hanging="357"/>
    </w:pPr>
  </w:style>
  <w:style w:type="paragraph" w:customStyle="1" w:styleId="Crdit">
    <w:name w:val="_Crédit"/>
    <w:rsid w:val="009E24FA"/>
    <w:pPr>
      <w:spacing w:before="120"/>
    </w:pPr>
    <w:rPr>
      <w:rFonts w:ascii="Arial" w:eastAsia="MS Mincho" w:hAnsi="Arial" w:cs="Times New Roman"/>
      <w:color w:val="737373"/>
      <w:sz w:val="20"/>
      <w:szCs w:val="20"/>
      <w:lang w:val="fr-FR" w:eastAsia="fr-FR"/>
    </w:rPr>
  </w:style>
  <w:style w:type="character" w:styleId="Lienhypertexte">
    <w:name w:val="Hyperlink"/>
    <w:basedOn w:val="Policepardfaut"/>
    <w:uiPriority w:val="99"/>
    <w:unhideWhenUsed/>
    <w:rsid w:val="009E24FA"/>
    <w:rPr>
      <w:color w:val="0563C1" w:themeColor="hyperlink"/>
      <w:u w:val="single"/>
    </w:rPr>
  </w:style>
  <w:style w:type="paragraph" w:customStyle="1" w:styleId="Niveau-Premirepage">
    <w:name w:val="_Niveau - Première page"/>
    <w:rsid w:val="009E24FA"/>
    <w:pPr>
      <w:jc w:val="right"/>
    </w:pPr>
    <w:rPr>
      <w:rFonts w:ascii="Arial Rounded MT Bold" w:eastAsiaTheme="majorEastAsia" w:hAnsi="Arial Rounded MT Bold" w:cs="Arial"/>
      <w:caps/>
      <w:color w:val="0070C0"/>
      <w:sz w:val="36"/>
      <w:szCs w:val="36"/>
      <w:lang w:val="fr-FR" w:eastAsia="fr-FR"/>
    </w:rPr>
  </w:style>
  <w:style w:type="paragraph" w:customStyle="1" w:styleId="Semainedu">
    <w:name w:val="_Semaine du"/>
    <w:rsid w:val="009E24FA"/>
    <w:pPr>
      <w:spacing w:after="3000"/>
      <w:jc w:val="right"/>
    </w:pPr>
    <w:rPr>
      <w:rFonts w:ascii="Arial Rounded MT Bold" w:eastAsia="MS Mincho" w:hAnsi="Arial Rounded MT Bold" w:cs="Arial"/>
      <w:color w:val="002060"/>
      <w:sz w:val="28"/>
      <w:szCs w:val="28"/>
      <w:lang w:val="fr-FR" w:eastAsia="fr-FR"/>
    </w:rPr>
  </w:style>
  <w:style w:type="paragraph" w:customStyle="1" w:styleId="Titredudocument">
    <w:name w:val="_Titre du document"/>
    <w:next w:val="Niveau-Premirepage"/>
    <w:rsid w:val="009E24FA"/>
    <w:pPr>
      <w:spacing w:after="60"/>
      <w:jc w:val="right"/>
      <w:outlineLvl w:val="0"/>
    </w:pPr>
    <w:rPr>
      <w:rFonts w:ascii="Arial" w:eastAsia="MS Mincho" w:hAnsi="Arial" w:cs="Arial"/>
      <w:color w:val="002060"/>
      <w:sz w:val="22"/>
      <w:szCs w:val="22"/>
      <w:lang w:val="fr-FR" w:eastAsia="fr-FR"/>
    </w:rPr>
  </w:style>
  <w:style w:type="paragraph" w:customStyle="1" w:styleId="Niveau-Pagessuivantes">
    <w:name w:val="_Niveau - Pages suivantes"/>
    <w:rsid w:val="009E24FA"/>
    <w:pPr>
      <w:jc w:val="right"/>
    </w:pPr>
    <w:rPr>
      <w:rFonts w:ascii="Arial" w:eastAsia="MS Mincho" w:hAnsi="Arial" w:cs="Arial"/>
      <w:noProof/>
      <w:color w:val="737373"/>
      <w:sz w:val="22"/>
      <w:szCs w:val="22"/>
      <w:lang w:val="fr-FR" w:eastAsia="fr-CA"/>
    </w:rPr>
  </w:style>
  <w:style w:type="paragraph" w:customStyle="1" w:styleId="Matire-Premirepage">
    <w:name w:val="_Matière - Première page"/>
    <w:next w:val="Titredelactivit"/>
    <w:rsid w:val="009E24FA"/>
    <w:pPr>
      <w:jc w:val="right"/>
      <w:outlineLvl w:val="0"/>
    </w:pPr>
    <w:rPr>
      <w:rFonts w:ascii="Arial" w:eastAsia="MS Mincho" w:hAnsi="Arial" w:cs="Arial"/>
      <w:b/>
      <w:color w:val="737373"/>
      <w:sz w:val="22"/>
      <w:szCs w:val="22"/>
      <w:lang w:val="fr-FR" w:eastAsia="fr-CA"/>
    </w:rPr>
  </w:style>
  <w:style w:type="paragraph" w:styleId="TM3">
    <w:name w:val="toc 3"/>
    <w:next w:val="Normal"/>
    <w:autoRedefine/>
    <w:uiPriority w:val="39"/>
    <w:unhideWhenUsed/>
    <w:rsid w:val="009E24FA"/>
    <w:pPr>
      <w:tabs>
        <w:tab w:val="right" w:leader="dot" w:pos="10070"/>
      </w:tabs>
      <w:spacing w:before="60"/>
      <w:ind w:left="576"/>
      <w:contextualSpacing/>
    </w:pPr>
    <w:rPr>
      <w:rFonts w:ascii="Arial" w:eastAsia="MS Mincho" w:hAnsi="Arial" w:cs="Times New Roman"/>
      <w:sz w:val="22"/>
      <w:lang w:val="fr-FR" w:eastAsia="fr-FR"/>
    </w:rPr>
  </w:style>
  <w:style w:type="paragraph" w:styleId="TM2">
    <w:name w:val="toc 2"/>
    <w:next w:val="Normal"/>
    <w:autoRedefine/>
    <w:uiPriority w:val="39"/>
    <w:unhideWhenUsed/>
    <w:rsid w:val="009E24FA"/>
    <w:pPr>
      <w:tabs>
        <w:tab w:val="right" w:leader="dot" w:pos="10070"/>
      </w:tabs>
      <w:spacing w:after="120"/>
    </w:pPr>
    <w:rPr>
      <w:rFonts w:ascii="Arial" w:eastAsia="MS Mincho" w:hAnsi="Arial" w:cs="Times New Roman"/>
      <w:sz w:val="22"/>
      <w:lang w:val="fr-FR" w:eastAsia="fr-FR"/>
    </w:rPr>
  </w:style>
  <w:style w:type="paragraph" w:customStyle="1" w:styleId="Consigne-Titre">
    <w:name w:val="_Consigne - Titre"/>
    <w:next w:val="Consigne-Texte"/>
    <w:rsid w:val="009E24FA"/>
    <w:pPr>
      <w:spacing w:before="240" w:after="120"/>
      <w:outlineLvl w:val="2"/>
    </w:pPr>
    <w:rPr>
      <w:rFonts w:ascii="Arial" w:eastAsia="MS Mincho" w:hAnsi="Arial" w:cs="Times New Roman"/>
      <w:b/>
      <w:color w:val="002060"/>
      <w:sz w:val="26"/>
      <w:lang w:val="fr-FR" w:eastAsia="fr-FR"/>
    </w:rPr>
  </w:style>
  <w:style w:type="paragraph" w:customStyle="1" w:styleId="Matriel-Titre">
    <w:name w:val="_Matériel - Titre"/>
    <w:basedOn w:val="Normal"/>
    <w:next w:val="Matriel-Texte"/>
    <w:rsid w:val="009E24FA"/>
    <w:pPr>
      <w:spacing w:before="240" w:after="120"/>
      <w:ind w:right="763"/>
      <w:outlineLvl w:val="2"/>
    </w:pPr>
    <w:rPr>
      <w:b/>
      <w:color w:val="002060"/>
      <w:sz w:val="26"/>
    </w:rPr>
  </w:style>
  <w:style w:type="paragraph" w:customStyle="1" w:styleId="Matriel-Texte">
    <w:name w:val="_Matériel - Texte"/>
    <w:rsid w:val="009E24FA"/>
    <w:pPr>
      <w:numPr>
        <w:numId w:val="2"/>
      </w:numPr>
      <w:spacing w:after="60"/>
      <w:ind w:left="360"/>
    </w:pPr>
    <w:rPr>
      <w:rFonts w:ascii="Arial" w:eastAsia="MS Mincho" w:hAnsi="Arial" w:cs="Times New Roman"/>
      <w:sz w:val="22"/>
      <w:szCs w:val="22"/>
      <w:lang w:val="fr-FR" w:eastAsia="fr-FR"/>
    </w:rPr>
  </w:style>
  <w:style w:type="paragraph" w:customStyle="1" w:styleId="Consignepuceniveau2">
    <w:name w:val="_Consigne puce niveau 2"/>
    <w:basedOn w:val="Consigne-Texte"/>
    <w:rsid w:val="009E24FA"/>
    <w:pPr>
      <w:numPr>
        <w:numId w:val="1"/>
      </w:numPr>
    </w:pPr>
  </w:style>
  <w:style w:type="paragraph" w:styleId="En-tte">
    <w:name w:val="header"/>
    <w:basedOn w:val="Normal"/>
    <w:link w:val="En-tteCar"/>
    <w:uiPriority w:val="99"/>
    <w:unhideWhenUsed/>
    <w:rsid w:val="009E24FA"/>
    <w:pPr>
      <w:tabs>
        <w:tab w:val="center" w:pos="4513"/>
        <w:tab w:val="right" w:pos="9026"/>
      </w:tabs>
    </w:pPr>
  </w:style>
  <w:style w:type="character" w:customStyle="1" w:styleId="En-tteCar">
    <w:name w:val="En-tête Car"/>
    <w:basedOn w:val="Policepardfaut"/>
    <w:link w:val="En-tte"/>
    <w:uiPriority w:val="99"/>
    <w:rsid w:val="009E24FA"/>
    <w:rPr>
      <w:rFonts w:ascii="Arial" w:eastAsia="MS Mincho" w:hAnsi="Arial" w:cs="Times New Roman"/>
      <w:sz w:val="22"/>
      <w:lang w:val="fr-FR" w:eastAsia="fr-CA"/>
    </w:rPr>
  </w:style>
  <w:style w:type="paragraph" w:customStyle="1" w:styleId="Consignesetmatriel-titres">
    <w:name w:val="Consignes et matériel - titres"/>
    <w:basedOn w:val="Normal"/>
    <w:rsid w:val="00A56D58"/>
    <w:pPr>
      <w:spacing w:before="300" w:after="100"/>
      <w:ind w:right="757"/>
    </w:pPr>
    <w:rPr>
      <w:b/>
      <w:color w:val="002060"/>
      <w:sz w:val="24"/>
      <w:lang w:eastAsia="fr-FR"/>
    </w:rPr>
  </w:style>
  <w:style w:type="paragraph" w:customStyle="1" w:styleId="Titredelactivit0">
    <w:name w:val="Titre de l'activité"/>
    <w:basedOn w:val="Normal"/>
    <w:rsid w:val="00A56D58"/>
    <w:pPr>
      <w:spacing w:before="600" w:after="200"/>
    </w:pPr>
    <w:rPr>
      <w:rFonts w:ascii="Arial Rounded MT Bold" w:eastAsia="Times New Roman" w:hAnsi="Arial Rounded MT Bold" w:cs="Arial"/>
      <w:b/>
      <w:color w:val="0070C0"/>
      <w:sz w:val="50"/>
      <w:szCs w:val="40"/>
    </w:rPr>
  </w:style>
  <w:style w:type="paragraph" w:customStyle="1" w:styleId="Informationsauxparents">
    <w:name w:val="Informations aux parents"/>
    <w:basedOn w:val="Titredelactivit0"/>
    <w:rsid w:val="00A56D58"/>
    <w:pPr>
      <w:spacing w:before="0"/>
      <w:ind w:left="227"/>
    </w:pPr>
    <w:rPr>
      <w:sz w:val="30"/>
    </w:rPr>
  </w:style>
  <w:style w:type="paragraph" w:customStyle="1" w:styleId="Tableauconsignesetmatriel-titres">
    <w:name w:val="Tableau &gt; consignes et matériel - titres"/>
    <w:basedOn w:val="Consignesetmatriel-titres"/>
    <w:rsid w:val="00A56D58"/>
    <w:pPr>
      <w:ind w:left="227"/>
    </w:pPr>
  </w:style>
  <w:style w:type="paragraph" w:customStyle="1" w:styleId="Tableauconsignesetmatriel-description">
    <w:name w:val="Tableau &gt; consignes et matériel - description"/>
    <w:basedOn w:val="Normal"/>
    <w:rsid w:val="00A56D58"/>
    <w:pPr>
      <w:spacing w:before="120" w:line="264" w:lineRule="auto"/>
      <w:ind w:left="227" w:right="48"/>
    </w:pPr>
    <w:rPr>
      <w:szCs w:val="22"/>
      <w:lang w:eastAsia="fr-FR"/>
    </w:rPr>
  </w:style>
  <w:style w:type="character" w:customStyle="1" w:styleId="Titre1Car">
    <w:name w:val="Titre 1 Car"/>
    <w:basedOn w:val="Policepardfaut"/>
    <w:link w:val="Titre1"/>
    <w:uiPriority w:val="9"/>
    <w:rsid w:val="00F60B93"/>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F60B93"/>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F60B93"/>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F60B93"/>
    <w:rPr>
      <w:rFonts w:ascii="Times New Roman" w:eastAsia="Times New Roman" w:hAnsi="Times New Roman" w:cs="Times New Roman"/>
      <w:b/>
      <w:bCs/>
      <w:lang w:eastAsia="fr-FR"/>
    </w:rPr>
  </w:style>
  <w:style w:type="paragraph" w:styleId="NormalWeb">
    <w:name w:val="Normal (Web)"/>
    <w:basedOn w:val="Normal"/>
    <w:uiPriority w:val="99"/>
    <w:semiHidden/>
    <w:unhideWhenUsed/>
    <w:rsid w:val="00F60B93"/>
    <w:pPr>
      <w:spacing w:before="100" w:beforeAutospacing="1" w:after="100" w:afterAutospacing="1"/>
    </w:pPr>
    <w:rPr>
      <w:rFonts w:ascii="Times New Roman" w:eastAsia="Times New Roman" w:hAnsi="Times New Roman"/>
      <w:sz w:val="24"/>
      <w:lang w:eastAsia="fr-FR"/>
    </w:rPr>
  </w:style>
  <w:style w:type="paragraph" w:styleId="Sansinterligne">
    <w:name w:val="No Spacing"/>
    <w:uiPriority w:val="1"/>
    <w:qFormat/>
    <w:rsid w:val="0077307D"/>
    <w:rPr>
      <w:rFonts w:ascii="Arial" w:eastAsia="MS Mincho" w:hAnsi="Arial" w:cs="Times New Roman"/>
      <w:sz w:val="22"/>
      <w:lang w:val="fr-FR" w:eastAsia="fr-CA"/>
    </w:rPr>
  </w:style>
  <w:style w:type="character" w:styleId="Lienhypertextesuivivisit">
    <w:name w:val="FollowedHyperlink"/>
    <w:basedOn w:val="Policepardfaut"/>
    <w:uiPriority w:val="99"/>
    <w:semiHidden/>
    <w:unhideWhenUsed/>
    <w:rsid w:val="004321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142893">
      <w:bodyDiv w:val="1"/>
      <w:marLeft w:val="0"/>
      <w:marRight w:val="0"/>
      <w:marTop w:val="0"/>
      <w:marBottom w:val="0"/>
      <w:divBdr>
        <w:top w:val="none" w:sz="0" w:space="0" w:color="auto"/>
        <w:left w:val="none" w:sz="0" w:space="0" w:color="auto"/>
        <w:bottom w:val="none" w:sz="0" w:space="0" w:color="auto"/>
        <w:right w:val="none" w:sz="0" w:space="0" w:color="auto"/>
      </w:divBdr>
    </w:div>
    <w:div w:id="128368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alloprof.qc.ca/BV/pages/f1148.aspx" TargetMode="External"/><Relationship Id="rId26" Type="http://schemas.openxmlformats.org/officeDocument/2006/relationships/hyperlink" Target="https://safeyoutube.net/w/NavH" TargetMode="External"/><Relationship Id="rId39" Type="http://schemas.openxmlformats.org/officeDocument/2006/relationships/hyperlink" Target="http://www.histoireausecondaire.com/2013/10/realite-1-la-sedentarisation.html" TargetMode="External"/><Relationship Id="rId21" Type="http://schemas.openxmlformats.org/officeDocument/2006/relationships/footer" Target="footer4.xml"/><Relationship Id="rId34" Type="http://schemas.openxmlformats.org/officeDocument/2006/relationships/hyperlink" Target="https://francais.redpathsugar.com/la-science-derriere-la-cuisson-des-biscuits" TargetMode="Externa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alloprof.qc.ca/BV/pages/f1148.aspx" TargetMode="External"/><Relationship Id="rId20" Type="http://schemas.openxmlformats.org/officeDocument/2006/relationships/header" Target="header4.xml"/><Relationship Id="rId29" Type="http://schemas.openxmlformats.org/officeDocument/2006/relationships/image" Target="media/image1.tmp"/><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https://safeYouTube.net/w/nbvH" TargetMode="External"/><Relationship Id="rId32" Type="http://schemas.openxmlformats.org/officeDocument/2006/relationships/image" Target="media/image4.tmp"/><Relationship Id="rId37" Type="http://schemas.openxmlformats.org/officeDocument/2006/relationships/hyperlink" Target="https://www.pc.gc.ca/fr/pn-np/recherche-parcs-parks-search" TargetMode="External"/><Relationship Id="rId40" Type="http://schemas.openxmlformats.org/officeDocument/2006/relationships/hyperlink" Target="https://educart.ca/fr/" TargetMode="Externa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https://safeyoutube.net/w/NavH" TargetMode="External"/><Relationship Id="rId28" Type="http://schemas.openxmlformats.org/officeDocument/2006/relationships/hyperlink" Target="https://safeyoutube.net/w/mavH" TargetMode="External"/><Relationship Id="rId36" Type="http://schemas.openxmlformats.org/officeDocument/2006/relationships/hyperlink" Target="https://sites.google.com/recitdp.qc.ca/avousdejouer/accueil" TargetMode="External"/><Relationship Id="rId10" Type="http://schemas.openxmlformats.org/officeDocument/2006/relationships/header" Target="header1.xml"/><Relationship Id="rId19" Type="http://schemas.openxmlformats.org/officeDocument/2006/relationships/hyperlink" Target="https://drive.google.com/file/d/111yCkzway-_4kK72NXiqKr_vjsMpU3dh/view?usp=sharing" TargetMode="External"/><Relationship Id="rId31" Type="http://schemas.openxmlformats.org/officeDocument/2006/relationships/image" Target="media/image3.tmp"/><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s://safeyoutube.net/w/mavH" TargetMode="External"/><Relationship Id="rId27" Type="http://schemas.openxmlformats.org/officeDocument/2006/relationships/hyperlink" Target="https://safeYouTube.net/w/nbvH" TargetMode="External"/><Relationship Id="rId30" Type="http://schemas.openxmlformats.org/officeDocument/2006/relationships/image" Target="media/image2.tmp"/><Relationship Id="rId35" Type="http://schemas.openxmlformats.org/officeDocument/2006/relationships/hyperlink" Target="https://parlonssciences.ca/ressources-pedagogiques/activites-pratiques/quelle-est-la-difference-entre-la-poudre-a-pate-et-le"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drive.google.com/file/d/111yCkzway-_4kK72NXiqKr_vjsMpU3dh/view?usp=sharing" TargetMode="External"/><Relationship Id="rId25" Type="http://schemas.openxmlformats.org/officeDocument/2006/relationships/hyperlink" Target="https://safeyoutube.net/w/mavH" TargetMode="External"/><Relationship Id="rId33" Type="http://schemas.openxmlformats.org/officeDocument/2006/relationships/image" Target="media/image5.tmp"/><Relationship Id="rId38" Type="http://schemas.openxmlformats.org/officeDocument/2006/relationships/hyperlink" Target="https://www.pc.gc.ca/fr/pn-np/recherche-parcs-parks-searc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DFB7392A7CB447A37042529462F2A0" ma:contentTypeVersion="12" ma:contentTypeDescription="Crée un document." ma:contentTypeScope="" ma:versionID="f35fe8ae94689ec3a4f57e3190a94f4d">
  <xsd:schema xmlns:xsd="http://www.w3.org/2001/XMLSchema" xmlns:xs="http://www.w3.org/2001/XMLSchema" xmlns:p="http://schemas.microsoft.com/office/2006/metadata/properties" xmlns:ns2="5b4ed912-18da-4a62-9a9d-40a767b636dd" xmlns:ns3="48457afb-f9f4-447d-8c42-903c8b8d704a" targetNamespace="http://schemas.microsoft.com/office/2006/metadata/properties" ma:root="true" ma:fieldsID="a155f95bd97edec62294f1d63afbe3de" ns2:_="" ns3:_="">
    <xsd:import namespace="5b4ed912-18da-4a62-9a9d-40a767b636dd"/>
    <xsd:import namespace="48457afb-f9f4-447d-8c42-903c8b8d70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ed912-18da-4a62-9a9d-40a767b63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7afb-f9f4-447d-8c42-903c8b8d70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556E6A-E08F-4F38-8140-0FFDC9F04CEC}">
  <ds:schemaRefs>
    <ds:schemaRef ds:uri="http://schemas.microsoft.com/sharepoint/v3/contenttype/forms"/>
  </ds:schemaRefs>
</ds:datastoreItem>
</file>

<file path=customXml/itemProps2.xml><?xml version="1.0" encoding="utf-8"?>
<ds:datastoreItem xmlns:ds="http://schemas.openxmlformats.org/officeDocument/2006/customXml" ds:itemID="{BB0D8F58-128D-4F49-AEDB-90E8A685E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ed912-18da-4a62-9a9d-40a767b636dd"/>
    <ds:schemaRef ds:uri="48457afb-f9f4-447d-8c42-903c8b8d7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3DE5BA-D51D-401D-8EF6-F778B28C308C}">
  <ds:schemaRefs>
    <ds:schemaRef ds:uri="http://www.w3.org/XML/1998/namespace"/>
    <ds:schemaRef ds:uri="http://purl.org/dc/dcmitype/"/>
    <ds:schemaRef ds:uri="http://purl.org/dc/elements/1.1/"/>
    <ds:schemaRef ds:uri="http://purl.org/dc/terms/"/>
    <ds:schemaRef ds:uri="http://schemas.microsoft.com/office/2006/documentManagement/types"/>
    <ds:schemaRef ds:uri="5b4ed912-18da-4a62-9a9d-40a767b636dd"/>
    <ds:schemaRef ds:uri="http://schemas.microsoft.com/office/2006/metadata/properties"/>
    <ds:schemaRef ds:uri="http://schemas.microsoft.com/office/infopath/2007/PartnerControls"/>
    <ds:schemaRef ds:uri="http://schemas.openxmlformats.org/package/2006/metadata/core-properties"/>
    <ds:schemaRef ds:uri="48457afb-f9f4-447d-8c42-903c8b8d704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2950</Words>
  <Characters>16226</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Joly</dc:creator>
  <cp:keywords/>
  <dc:description/>
  <cp:lastModifiedBy>Audrey-Catherine Kelly</cp:lastModifiedBy>
  <cp:revision>3</cp:revision>
  <dcterms:created xsi:type="dcterms:W3CDTF">2020-05-25T21:21:00Z</dcterms:created>
  <dcterms:modified xsi:type="dcterms:W3CDTF">2020-05-25T21:22:00Z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0x0101002DDFB7392A7CB447A37042529462F2A0</vt:lpwstr>
  </property>
</Properties>
</file>